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C491C" w14:textId="4B2500FE" w:rsidR="00F82023" w:rsidRPr="00C0161B" w:rsidRDefault="00F82023" w:rsidP="00F82023">
      <w:pPr>
        <w:jc w:val="center"/>
        <w:rPr>
          <w:sz w:val="28"/>
          <w:szCs w:val="32"/>
        </w:rPr>
      </w:pPr>
      <w:r w:rsidRPr="00C0161B">
        <w:rPr>
          <w:rFonts w:hint="eastAsia"/>
          <w:sz w:val="28"/>
          <w:szCs w:val="32"/>
        </w:rPr>
        <w:t>２０２４年度【</w:t>
      </w:r>
      <w:r>
        <w:rPr>
          <w:rFonts w:hint="eastAsia"/>
          <w:sz w:val="28"/>
          <w:szCs w:val="32"/>
        </w:rPr>
        <w:t>事業所</w:t>
      </w:r>
      <w:r w:rsidRPr="00C0161B">
        <w:rPr>
          <w:rFonts w:hint="eastAsia"/>
          <w:sz w:val="28"/>
          <w:szCs w:val="32"/>
        </w:rPr>
        <w:t>向けアンケート調査】</w:t>
      </w:r>
      <w:r>
        <w:rPr>
          <w:rFonts w:hint="eastAsia"/>
          <w:sz w:val="28"/>
          <w:szCs w:val="32"/>
        </w:rPr>
        <w:t>集計結果（公表）</w:t>
      </w:r>
    </w:p>
    <w:p w14:paraId="5A7D937B" w14:textId="77777777" w:rsidR="00F82023" w:rsidRPr="00C0161B" w:rsidRDefault="00F82023" w:rsidP="00F82023">
      <w:pPr>
        <w:jc w:val="center"/>
        <w:rPr>
          <w:sz w:val="28"/>
          <w:szCs w:val="32"/>
        </w:rPr>
      </w:pPr>
      <w:r w:rsidRPr="00C0161B">
        <w:rPr>
          <w:rFonts w:hint="eastAsia"/>
          <w:sz w:val="28"/>
          <w:szCs w:val="32"/>
        </w:rPr>
        <w:t xml:space="preserve">放課後等デイサービス　</w:t>
      </w:r>
      <w:r w:rsidRPr="00C0161B">
        <w:rPr>
          <w:sz w:val="28"/>
          <w:szCs w:val="32"/>
        </w:rPr>
        <w:t>NEEKH～ネーフ～</w:t>
      </w:r>
    </w:p>
    <w:p w14:paraId="1E8FCD7F" w14:textId="77777777" w:rsidR="00F82023" w:rsidRPr="00C0161B" w:rsidRDefault="00F82023" w:rsidP="00F82023">
      <w:pPr>
        <w:jc w:val="center"/>
        <w:rPr>
          <w:sz w:val="20"/>
          <w:szCs w:val="21"/>
        </w:rPr>
      </w:pPr>
      <w:r>
        <w:rPr>
          <w:rFonts w:hint="eastAsia"/>
          <w:sz w:val="20"/>
          <w:szCs w:val="21"/>
        </w:rPr>
        <w:t>公表：令和7年2月15日　　　　　　　　　　　　アンケート期間：1月28日～2月4日</w:t>
      </w:r>
    </w:p>
    <w:p w14:paraId="5501F154" w14:textId="1ADED38A" w:rsidR="00FD46BD" w:rsidRPr="00821552" w:rsidRDefault="00850AC6" w:rsidP="00821552">
      <w:pPr>
        <w:rPr>
          <w:rFonts w:hint="eastAsia"/>
        </w:rPr>
      </w:pPr>
      <w:r>
        <w:rPr>
          <w:noProof/>
        </w:rPr>
        <w:drawing>
          <wp:inline distT="0" distB="0" distL="0" distR="0" wp14:anchorId="0282A4CE" wp14:editId="48B49181">
            <wp:extent cx="6188652" cy="2185239"/>
            <wp:effectExtent l="0" t="0" r="3175" b="5715"/>
            <wp:docPr id="1372204056" name="図 19" descr="フォームの回答のグラフ。質問のタイトル: ①【 環境・体制整備 】&#10;利用定員が指導訓練室等スペースとの関係で適切であ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フォームの回答のグラフ。質問のタイトル: ①【 環境・体制整備 】&#10;利用定員が指導訓練室等スペースとの関係で適切であるか。回答数: 7 件の回答。"/>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852" b="9131"/>
                    <a:stretch/>
                  </pic:blipFill>
                  <pic:spPr bwMode="auto">
                    <a:xfrm>
                      <a:off x="0" y="0"/>
                      <a:ext cx="6188710" cy="21852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831210" wp14:editId="518879E9">
            <wp:extent cx="6187661" cy="2192612"/>
            <wp:effectExtent l="0" t="0" r="3810" b="0"/>
            <wp:docPr id="282336469" name="図 20" descr="フォームの回答のグラフ。質問のタイトル: ②【 環境・体制整備 】&#10;職員の配置数は適切であ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フォームの回答のグラフ。質問のタイトル: ②【 環境・体制整備 】&#10;職員の配置数は適切であるか。回答数: 7 件の回答。"/>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959" b="9726"/>
                    <a:stretch/>
                  </pic:blipFill>
                  <pic:spPr bwMode="auto">
                    <a:xfrm>
                      <a:off x="0" y="0"/>
                      <a:ext cx="6188710" cy="2192984"/>
                    </a:xfrm>
                    <a:prstGeom prst="rect">
                      <a:avLst/>
                    </a:prstGeom>
                    <a:noFill/>
                    <a:ln>
                      <a:noFill/>
                    </a:ln>
                    <a:extLst>
                      <a:ext uri="{53640926-AAD7-44D8-BBD7-CCE9431645EC}">
                        <a14:shadowObscured xmlns:a14="http://schemas.microsoft.com/office/drawing/2010/main"/>
                      </a:ext>
                    </a:extLst>
                  </pic:spPr>
                </pic:pic>
              </a:graphicData>
            </a:graphic>
          </wp:inline>
        </w:drawing>
      </w:r>
    </w:p>
    <w:p w14:paraId="0630AFA3" w14:textId="46940DEA" w:rsidR="00277BE0" w:rsidRPr="00EF405B" w:rsidRDefault="00277BE0" w:rsidP="00EF405B">
      <w:pPr>
        <w:spacing w:after="0" w:line="160" w:lineRule="atLeast"/>
        <w:rPr>
          <w:rFonts w:ascii="BIZ UDPゴシック" w:eastAsia="BIZ UDPゴシック" w:hAnsi="BIZ UDPゴシック"/>
        </w:rPr>
      </w:pPr>
      <w:r w:rsidRPr="00EF405B">
        <w:rPr>
          <w:rFonts w:ascii="BIZ UDPゴシック" w:eastAsia="BIZ UDPゴシック" w:hAnsi="BIZ UDPゴシック" w:hint="eastAsia"/>
        </w:rPr>
        <w:lastRenderedPageBreak/>
        <w:t>③【</w:t>
      </w:r>
      <w:r w:rsidRPr="00EF405B">
        <w:rPr>
          <w:rFonts w:ascii="BIZ UDPゴシック" w:eastAsia="BIZ UDPゴシック" w:hAnsi="BIZ UDPゴシック"/>
        </w:rPr>
        <w:t xml:space="preserve"> 環境・体制整備 】</w:t>
      </w:r>
    </w:p>
    <w:p w14:paraId="14CEA395" w14:textId="77777777" w:rsidR="00277BE0" w:rsidRPr="00EF405B" w:rsidRDefault="00277BE0" w:rsidP="00EF405B">
      <w:pPr>
        <w:spacing w:after="0" w:line="160" w:lineRule="atLeast"/>
        <w:rPr>
          <w:rFonts w:ascii="BIZ UDPゴシック" w:eastAsia="BIZ UDPゴシック" w:hAnsi="BIZ UDPゴシック"/>
        </w:rPr>
      </w:pPr>
      <w:r w:rsidRPr="00EF405B">
        <w:rPr>
          <w:rFonts w:ascii="BIZ UDPゴシック" w:eastAsia="BIZ UDPゴシック" w:hAnsi="BIZ UDPゴシック" w:hint="eastAsia"/>
        </w:rPr>
        <w:t>事業所の設備等は、スロープや手すりの設置などバリアフリー化の配慮が適切になされているか</w:t>
      </w:r>
    </w:p>
    <w:p w14:paraId="0E9CB571" w14:textId="56665AC7" w:rsidR="00C86B9E" w:rsidRPr="00EF405B" w:rsidRDefault="00277BE0" w:rsidP="00EF405B">
      <w:pPr>
        <w:spacing w:after="0" w:line="160" w:lineRule="atLeast"/>
        <w:rPr>
          <w:rFonts w:ascii="BIZ UDPゴシック" w:eastAsia="BIZ UDPゴシック" w:hAnsi="BIZ UDPゴシック" w:hint="eastAsia"/>
          <w:sz w:val="14"/>
          <w:szCs w:val="16"/>
        </w:rPr>
      </w:pPr>
      <w:r w:rsidRPr="00EF405B">
        <w:rPr>
          <w:rFonts w:ascii="BIZ UDPゴシック" w:eastAsia="BIZ UDPゴシック" w:hAnsi="BIZ UDPゴシック"/>
          <w:sz w:val="14"/>
          <w:szCs w:val="16"/>
        </w:rPr>
        <w:t>7 件の回答</w:t>
      </w:r>
    </w:p>
    <w:p w14:paraId="19D98EAB" w14:textId="1CC12668" w:rsidR="003F6A62" w:rsidRDefault="003F6A62">
      <w:pPr>
        <w:rPr>
          <w:noProof/>
        </w:rPr>
      </w:pPr>
      <w:r>
        <w:rPr>
          <w:noProof/>
        </w:rPr>
        <w:drawing>
          <wp:inline distT="0" distB="0" distL="0" distR="0" wp14:anchorId="38EB1708" wp14:editId="128BB512">
            <wp:extent cx="6188710" cy="1927225"/>
            <wp:effectExtent l="0" t="0" r="2540" b="0"/>
            <wp:docPr id="1185523948" name="図 70" descr="フォームの回答のグラフ。質問のタイトル: ③【 環境・体制整備 】&#10;事業所の設備等は、スロープや手すりの設置などバリアフリー化の配慮が適切になされ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フォームの回答のグラフ。質問のタイトル: ③【 環境・体制整備 】&#10;事業所の設備等は、スロープや手すりの設置などバリアフリー化の配慮が適切になされているか。回答数: 7 件の回答。"/>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257"/>
                    <a:stretch/>
                  </pic:blipFill>
                  <pic:spPr bwMode="auto">
                    <a:xfrm>
                      <a:off x="0" y="0"/>
                      <a:ext cx="6188710" cy="1927225"/>
                    </a:xfrm>
                    <a:prstGeom prst="rect">
                      <a:avLst/>
                    </a:prstGeom>
                    <a:noFill/>
                    <a:ln>
                      <a:noFill/>
                    </a:ln>
                    <a:extLst>
                      <a:ext uri="{53640926-AAD7-44D8-BBD7-CCE9431645EC}">
                        <a14:shadowObscured xmlns:a14="http://schemas.microsoft.com/office/drawing/2010/main"/>
                      </a:ext>
                    </a:extLst>
                  </pic:spPr>
                </pic:pic>
              </a:graphicData>
            </a:graphic>
          </wp:inline>
        </w:drawing>
      </w:r>
    </w:p>
    <w:p w14:paraId="32E4E4E2" w14:textId="5AE388A6" w:rsidR="007A5BED" w:rsidRPr="00C438C9" w:rsidRDefault="00C438C9" w:rsidP="00C438C9">
      <w:pPr>
        <w:spacing w:after="0" w:line="240" w:lineRule="exact"/>
        <w:rPr>
          <w:rFonts w:ascii="BIZ UDPゴシック" w:eastAsia="BIZ UDPゴシック" w:hAnsi="BIZ UDPゴシック"/>
          <w:noProof/>
        </w:rPr>
      </w:pPr>
      <w:r w:rsidRPr="00C438C9">
        <w:rPr>
          <w:rFonts w:ascii="BIZ UDPゴシック" w:eastAsia="BIZ UDPゴシック" w:hAnsi="BIZ UDPゴシック"/>
          <w:noProof/>
        </w:rPr>
        <w:t>④【 業務改善 】</w:t>
      </w:r>
      <w:r w:rsidRPr="00C438C9">
        <w:rPr>
          <w:rFonts w:ascii="BIZ UDPゴシック" w:eastAsia="BIZ UDPゴシック" w:hAnsi="BIZ UDPゴシック"/>
          <w:noProof/>
        </w:rPr>
        <w:br/>
        <w:t>業務改善を進めるためのPDCAサイクル（目標設定と振り返り）に、広く職員が参画しているか</w:t>
      </w:r>
    </w:p>
    <w:p w14:paraId="69ECD39A" w14:textId="66570197" w:rsidR="00EF405B" w:rsidRDefault="007A5BED">
      <w:pPr>
        <w:rPr>
          <w:rFonts w:ascii="BIZ UDPゴシック" w:eastAsia="BIZ UDPゴシック" w:hAnsi="BIZ UDPゴシック"/>
        </w:rPr>
      </w:pPr>
      <w:r>
        <w:rPr>
          <w:noProof/>
        </w:rPr>
        <w:drawing>
          <wp:inline distT="0" distB="0" distL="0" distR="0" wp14:anchorId="64BB41A4" wp14:editId="122D8294">
            <wp:extent cx="6188710" cy="2206625"/>
            <wp:effectExtent l="0" t="0" r="2540" b="3175"/>
            <wp:docPr id="1746892619" name="図 71" descr="フォームの回答のグラフ。質問のタイトル: ④【 業務改善 】&#10;業務改善を進めるためのPDCAサイクル（目標設定と振り返り）に、広く職員が参画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フォームの回答のグラフ。質問のタイトル: ④【 業務改善 】&#10;業務改善を進めるためのPDCAサイクル（目標設定と振り返り）に、広く職員が参画しているか。回答数: 7 件の回答。"/>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291"/>
                    <a:stretch/>
                  </pic:blipFill>
                  <pic:spPr bwMode="auto">
                    <a:xfrm>
                      <a:off x="0" y="0"/>
                      <a:ext cx="6188710" cy="2206625"/>
                    </a:xfrm>
                    <a:prstGeom prst="rect">
                      <a:avLst/>
                    </a:prstGeom>
                    <a:noFill/>
                    <a:ln>
                      <a:noFill/>
                    </a:ln>
                    <a:extLst>
                      <a:ext uri="{53640926-AAD7-44D8-BBD7-CCE9431645EC}">
                        <a14:shadowObscured xmlns:a14="http://schemas.microsoft.com/office/drawing/2010/main"/>
                      </a:ext>
                    </a:extLst>
                  </pic:spPr>
                </pic:pic>
              </a:graphicData>
            </a:graphic>
          </wp:inline>
        </w:drawing>
      </w:r>
    </w:p>
    <w:p w14:paraId="7072E25D" w14:textId="75713DBC" w:rsidR="00660151" w:rsidRPr="00F8288B" w:rsidRDefault="00F8288B">
      <w:pPr>
        <w:rPr>
          <w:rFonts w:ascii="BIZ UDPゴシック" w:eastAsia="BIZ UDPゴシック" w:hAnsi="BIZ UDPゴシック"/>
          <w:noProof/>
        </w:rPr>
      </w:pPr>
      <w:r w:rsidRPr="00F8288B">
        <w:rPr>
          <w:rFonts w:ascii="BIZ UDPゴシック" w:eastAsia="BIZ UDPゴシック" w:hAnsi="BIZ UDPゴシック"/>
          <w:noProof/>
        </w:rPr>
        <w:t>⑤【 業務改善 】</w:t>
      </w:r>
      <w:r w:rsidRPr="00F8288B">
        <w:rPr>
          <w:rFonts w:ascii="BIZ UDPゴシック" w:eastAsia="BIZ UDPゴシック" w:hAnsi="BIZ UDPゴシック"/>
          <w:noProof/>
        </w:rPr>
        <w:br/>
        <w:t>保護者等向け評価表を活用する等によりアンケート調査を実施して保護者等の意向等を把握し、業務改善につなげているか </w:t>
      </w:r>
    </w:p>
    <w:p w14:paraId="36EF4C36" w14:textId="3845FFCB" w:rsidR="00660151" w:rsidRDefault="00660151">
      <w:pPr>
        <w:rPr>
          <w:rFonts w:ascii="BIZ UDPゴシック" w:eastAsia="BIZ UDPゴシック" w:hAnsi="BIZ UDPゴシック"/>
        </w:rPr>
      </w:pPr>
      <w:r>
        <w:rPr>
          <w:noProof/>
        </w:rPr>
        <w:lastRenderedPageBreak/>
        <w:drawing>
          <wp:inline distT="0" distB="0" distL="0" distR="0" wp14:anchorId="304F143C" wp14:editId="0262FEE7">
            <wp:extent cx="6188710" cy="2232025"/>
            <wp:effectExtent l="0" t="0" r="2540" b="0"/>
            <wp:docPr id="1097466613" name="図 72" descr="フォームの回答のグラフ。質問のタイトル: ⑤【 業務改善 】&#10;保護者等向け評価表を活用する等によりアンケート調査を実施して保護者等の意向等を把握し、業務改善につなげているか 。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フォームの回答のグラフ。質問のタイトル: ⑤【 業務改善 】&#10;保護者等向け評価表を活用する等によりアンケート調査を実施して保護者等の意向等を把握し、業務改善につなげているか 。回答数: 7 件の回答。"/>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385"/>
                    <a:stretch/>
                  </pic:blipFill>
                  <pic:spPr bwMode="auto">
                    <a:xfrm>
                      <a:off x="0" y="0"/>
                      <a:ext cx="6188710" cy="2232025"/>
                    </a:xfrm>
                    <a:prstGeom prst="rect">
                      <a:avLst/>
                    </a:prstGeom>
                    <a:noFill/>
                    <a:ln>
                      <a:noFill/>
                    </a:ln>
                    <a:extLst>
                      <a:ext uri="{53640926-AAD7-44D8-BBD7-CCE9431645EC}">
                        <a14:shadowObscured xmlns:a14="http://schemas.microsoft.com/office/drawing/2010/main"/>
                      </a:ext>
                    </a:extLst>
                  </pic:spPr>
                </pic:pic>
              </a:graphicData>
            </a:graphic>
          </wp:inline>
        </w:drawing>
      </w:r>
    </w:p>
    <w:p w14:paraId="46793D03" w14:textId="0EE3533F" w:rsidR="0054029B" w:rsidRDefault="0054029B">
      <w:pPr>
        <w:rPr>
          <w:rFonts w:ascii="BIZ UDPゴシック" w:eastAsia="BIZ UDPゴシック" w:hAnsi="BIZ UDPゴシック"/>
        </w:rPr>
      </w:pPr>
      <w:r>
        <w:rPr>
          <w:noProof/>
        </w:rPr>
        <w:drawing>
          <wp:inline distT="0" distB="0" distL="0" distR="0" wp14:anchorId="367F1292" wp14:editId="382DC2C6">
            <wp:extent cx="6188710" cy="2600960"/>
            <wp:effectExtent l="0" t="0" r="2540" b="8890"/>
            <wp:docPr id="1018365041" name="図 73"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65041" name="図 73" descr="グラフ, 円グラフ&#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2600960"/>
                    </a:xfrm>
                    <a:prstGeom prst="rect">
                      <a:avLst/>
                    </a:prstGeom>
                    <a:noFill/>
                    <a:ln>
                      <a:noFill/>
                    </a:ln>
                  </pic:spPr>
                </pic:pic>
              </a:graphicData>
            </a:graphic>
          </wp:inline>
        </w:drawing>
      </w:r>
    </w:p>
    <w:p w14:paraId="686E5294" w14:textId="166A07BA" w:rsidR="009F171D" w:rsidRPr="009F171D" w:rsidRDefault="0054029B">
      <w:pPr>
        <w:rPr>
          <w:rFonts w:ascii="BIZ UDPゴシック" w:eastAsia="BIZ UDPゴシック" w:hAnsi="BIZ UDPゴシック" w:hint="eastAsia"/>
        </w:rPr>
      </w:pPr>
      <w:r>
        <w:rPr>
          <w:noProof/>
        </w:rPr>
        <w:drawing>
          <wp:inline distT="0" distB="0" distL="0" distR="0" wp14:anchorId="3D20013E" wp14:editId="4C492FFE">
            <wp:extent cx="6188710" cy="2409987"/>
            <wp:effectExtent l="0" t="0" r="2540" b="9525"/>
            <wp:docPr id="1093178905" name="図 74"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78905" name="図 74" descr="グラフ, 円グラフ&#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342"/>
                    <a:stretch/>
                  </pic:blipFill>
                  <pic:spPr bwMode="auto">
                    <a:xfrm>
                      <a:off x="0" y="0"/>
                      <a:ext cx="6188710" cy="2409987"/>
                    </a:xfrm>
                    <a:prstGeom prst="rect">
                      <a:avLst/>
                    </a:prstGeom>
                    <a:noFill/>
                    <a:ln>
                      <a:noFill/>
                    </a:ln>
                    <a:extLst>
                      <a:ext uri="{53640926-AAD7-44D8-BBD7-CCE9431645EC}">
                        <a14:shadowObscured xmlns:a14="http://schemas.microsoft.com/office/drawing/2010/main"/>
                      </a:ext>
                    </a:extLst>
                  </pic:spPr>
                </pic:pic>
              </a:graphicData>
            </a:graphic>
          </wp:inline>
        </w:drawing>
      </w:r>
    </w:p>
    <w:p w14:paraId="35C2D902" w14:textId="5BF88760" w:rsidR="0054029B" w:rsidRDefault="0054029B">
      <w:pPr>
        <w:rPr>
          <w:rFonts w:ascii="BIZ UDPゴシック" w:eastAsia="BIZ UDPゴシック" w:hAnsi="BIZ UDPゴシック" w:hint="eastAsia"/>
        </w:rPr>
      </w:pPr>
      <w:r>
        <w:rPr>
          <w:noProof/>
        </w:rPr>
        <w:drawing>
          <wp:inline distT="0" distB="0" distL="0" distR="0" wp14:anchorId="3F7BF341" wp14:editId="6A626639">
            <wp:extent cx="6188710" cy="2402238"/>
            <wp:effectExtent l="0" t="0" r="2540" b="0"/>
            <wp:docPr id="322071833" name="図 75" descr="フォームの回答のグラフ。質問のタイトル: ⑧【 業務改善 】&#10;職員の資質の向上を行うために、研修の機会を確保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フォームの回答のグラフ。質問のタイトル: ⑧【 業務改善 】&#10;職員の資質の向上を行うために、研修の機会を確保しているか。回答数: 7 件の回答。"/>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640"/>
                    <a:stretch/>
                  </pic:blipFill>
                  <pic:spPr bwMode="auto">
                    <a:xfrm>
                      <a:off x="0" y="0"/>
                      <a:ext cx="6188710" cy="2402238"/>
                    </a:xfrm>
                    <a:prstGeom prst="rect">
                      <a:avLst/>
                    </a:prstGeom>
                    <a:noFill/>
                    <a:ln>
                      <a:noFill/>
                    </a:ln>
                    <a:extLst>
                      <a:ext uri="{53640926-AAD7-44D8-BBD7-CCE9431645EC}">
                        <a14:shadowObscured xmlns:a14="http://schemas.microsoft.com/office/drawing/2010/main"/>
                      </a:ext>
                    </a:extLst>
                  </pic:spPr>
                </pic:pic>
              </a:graphicData>
            </a:graphic>
          </wp:inline>
        </w:drawing>
      </w:r>
    </w:p>
    <w:p w14:paraId="3440A301" w14:textId="77777777" w:rsidR="00AC558E" w:rsidRPr="00521E75" w:rsidRDefault="00AC558E" w:rsidP="007A1082">
      <w:pPr>
        <w:spacing w:after="0"/>
        <w:rPr>
          <w:rFonts w:ascii="BIZ UDPゴシック" w:eastAsia="BIZ UDPゴシック" w:hAnsi="BIZ UDPゴシック"/>
          <w:noProof/>
          <w:sz w:val="21"/>
          <w:szCs w:val="22"/>
        </w:rPr>
      </w:pPr>
      <w:r w:rsidRPr="00521E75">
        <w:rPr>
          <w:rFonts w:ascii="BIZ UDPゴシック" w:eastAsia="BIZ UDPゴシック" w:hAnsi="BIZ UDPゴシック" w:hint="eastAsia"/>
          <w:noProof/>
          <w:sz w:val="21"/>
          <w:szCs w:val="22"/>
        </w:rPr>
        <w:t>⑨【</w:t>
      </w:r>
      <w:r w:rsidRPr="00521E75">
        <w:rPr>
          <w:rFonts w:ascii="BIZ UDPゴシック" w:eastAsia="BIZ UDPゴシック" w:hAnsi="BIZ UDPゴシック"/>
          <w:noProof/>
          <w:sz w:val="21"/>
          <w:szCs w:val="22"/>
        </w:rPr>
        <w:t xml:space="preserve"> 適切な支援の提供 】</w:t>
      </w:r>
    </w:p>
    <w:p w14:paraId="5C7DB869" w14:textId="2EBA1D34" w:rsidR="00AC558E" w:rsidRPr="00521E75" w:rsidRDefault="00AC558E" w:rsidP="007A1082">
      <w:pPr>
        <w:spacing w:after="0"/>
        <w:rPr>
          <w:rFonts w:ascii="BIZ UDPゴシック" w:eastAsia="BIZ UDPゴシック" w:hAnsi="BIZ UDPゴシック"/>
          <w:noProof/>
          <w:sz w:val="21"/>
          <w:szCs w:val="22"/>
        </w:rPr>
      </w:pPr>
      <w:r w:rsidRPr="00521E75">
        <w:rPr>
          <w:rFonts w:ascii="BIZ UDPゴシック" w:eastAsia="BIZ UDPゴシック" w:hAnsi="BIZ UDPゴシック" w:hint="eastAsia"/>
          <w:noProof/>
          <w:sz w:val="21"/>
          <w:szCs w:val="22"/>
        </w:rPr>
        <w:t>アセスメントを適切に行い、子どもと保護者のニーズや課題を客観的に分析した上で、放課後等デイサービス計画を作成しているか</w:t>
      </w:r>
    </w:p>
    <w:p w14:paraId="604A5DF5" w14:textId="0123FBC0" w:rsidR="00442872" w:rsidRDefault="00442872">
      <w:pPr>
        <w:rPr>
          <w:rFonts w:ascii="BIZ UDPゴシック" w:eastAsia="BIZ UDPゴシック" w:hAnsi="BIZ UDPゴシック"/>
        </w:rPr>
      </w:pPr>
      <w:r>
        <w:rPr>
          <w:noProof/>
        </w:rPr>
        <w:drawing>
          <wp:inline distT="0" distB="0" distL="0" distR="0" wp14:anchorId="2D6E7E99" wp14:editId="23E516EB">
            <wp:extent cx="6188710" cy="2251075"/>
            <wp:effectExtent l="0" t="0" r="2540" b="0"/>
            <wp:docPr id="502536504" name="図 76" descr="グラフ,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36504" name="図 76" descr="グラフ, バブル チャート&#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706"/>
                    <a:stretch/>
                  </pic:blipFill>
                  <pic:spPr bwMode="auto">
                    <a:xfrm>
                      <a:off x="0" y="0"/>
                      <a:ext cx="6188710" cy="2251075"/>
                    </a:xfrm>
                    <a:prstGeom prst="rect">
                      <a:avLst/>
                    </a:prstGeom>
                    <a:noFill/>
                    <a:ln>
                      <a:noFill/>
                    </a:ln>
                    <a:extLst>
                      <a:ext uri="{53640926-AAD7-44D8-BBD7-CCE9431645EC}">
                        <a14:shadowObscured xmlns:a14="http://schemas.microsoft.com/office/drawing/2010/main"/>
                      </a:ext>
                    </a:extLst>
                  </pic:spPr>
                </pic:pic>
              </a:graphicData>
            </a:graphic>
          </wp:inline>
        </w:drawing>
      </w:r>
    </w:p>
    <w:p w14:paraId="7A588B8D" w14:textId="77777777" w:rsidR="007A1082" w:rsidRDefault="007A1082">
      <w:pPr>
        <w:rPr>
          <w:rFonts w:ascii="BIZ UDPゴシック" w:eastAsia="BIZ UDPゴシック" w:hAnsi="BIZ UDPゴシック"/>
          <w:noProof/>
          <w:sz w:val="21"/>
          <w:szCs w:val="22"/>
        </w:rPr>
      </w:pPr>
    </w:p>
    <w:p w14:paraId="28A27F95" w14:textId="7C483CFC" w:rsidR="004F7EA2" w:rsidRPr="00521E75" w:rsidRDefault="004F7EA2">
      <w:pPr>
        <w:rPr>
          <w:rFonts w:ascii="BIZ UDPゴシック" w:eastAsia="BIZ UDPゴシック" w:hAnsi="BIZ UDPゴシック"/>
          <w:noProof/>
          <w:sz w:val="21"/>
          <w:szCs w:val="22"/>
        </w:rPr>
      </w:pPr>
      <w:r w:rsidRPr="00521E75">
        <w:rPr>
          <w:rFonts w:ascii="BIZ UDPゴシック" w:eastAsia="BIZ UDPゴシック" w:hAnsi="BIZ UDPゴシック"/>
          <w:noProof/>
          <w:sz w:val="21"/>
          <w:szCs w:val="22"/>
        </w:rPr>
        <w:t>⑩【 適切な支援の提供 】</w:t>
      </w:r>
      <w:r w:rsidRPr="00521E75">
        <w:rPr>
          <w:rFonts w:ascii="BIZ UDPゴシック" w:eastAsia="BIZ UDPゴシック" w:hAnsi="BIZ UDPゴシック"/>
          <w:noProof/>
          <w:sz w:val="21"/>
          <w:szCs w:val="22"/>
        </w:rPr>
        <w:br/>
        <w:t>子どもの適応行動の状況を把握するために、標準化されたアセスメントツールを使用しているか</w:t>
      </w:r>
    </w:p>
    <w:p w14:paraId="16DFA508" w14:textId="77777777" w:rsidR="00521E75" w:rsidRDefault="00FB3925">
      <w:pPr>
        <w:rPr>
          <w:noProof/>
        </w:rPr>
      </w:pPr>
      <w:r>
        <w:rPr>
          <w:noProof/>
        </w:rPr>
        <w:lastRenderedPageBreak/>
        <w:drawing>
          <wp:inline distT="0" distB="0" distL="0" distR="0" wp14:anchorId="13241768" wp14:editId="78430F4B">
            <wp:extent cx="6188710" cy="2232025"/>
            <wp:effectExtent l="0" t="0" r="2540" b="0"/>
            <wp:docPr id="1975473883" name="図 77" descr="フォームの回答のグラフ。質問のタイトル: ⑩【 適切な支援の提供 】&#10;子どもの適応行動の状況を把握するために、標準化されたアセスメントツールを使用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フォームの回答のグラフ。質問のタイトル: ⑩【 適切な支援の提供 】&#10;子どもの適応行動の状況を把握するために、標準化されたアセスメントツールを使用しているか。回答数: 7 件の回答。"/>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385"/>
                    <a:stretch/>
                  </pic:blipFill>
                  <pic:spPr bwMode="auto">
                    <a:xfrm>
                      <a:off x="0" y="0"/>
                      <a:ext cx="6188710" cy="2232025"/>
                    </a:xfrm>
                    <a:prstGeom prst="rect">
                      <a:avLst/>
                    </a:prstGeom>
                    <a:noFill/>
                    <a:ln>
                      <a:noFill/>
                    </a:ln>
                    <a:extLst>
                      <a:ext uri="{53640926-AAD7-44D8-BBD7-CCE9431645EC}">
                        <a14:shadowObscured xmlns:a14="http://schemas.microsoft.com/office/drawing/2010/main"/>
                      </a:ext>
                    </a:extLst>
                  </pic:spPr>
                </pic:pic>
              </a:graphicData>
            </a:graphic>
          </wp:inline>
        </w:drawing>
      </w:r>
    </w:p>
    <w:p w14:paraId="0F7EA54A" w14:textId="410C7B36" w:rsidR="004F7EA2" w:rsidRDefault="000317B7">
      <w:pPr>
        <w:rPr>
          <w:rFonts w:ascii="BIZ UDPゴシック" w:eastAsia="BIZ UDPゴシック" w:hAnsi="BIZ UDPゴシック"/>
        </w:rPr>
      </w:pPr>
      <w:r>
        <w:rPr>
          <w:noProof/>
        </w:rPr>
        <w:drawing>
          <wp:inline distT="0" distB="0" distL="0" distR="0" wp14:anchorId="5EC20065" wp14:editId="074D719E">
            <wp:extent cx="6188710" cy="2445977"/>
            <wp:effectExtent l="0" t="0" r="2540" b="0"/>
            <wp:docPr id="1353121260" name="図 79" descr="フォームの回答のグラフ。質問のタイトル: ⑪【 適切な支援の提供 】&#10;活動プログラムの立案をチームで行っ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フォームの回答のグラフ。質問のタイトル: ⑪【 適切な支援の提供 】&#10;活動プログラムの立案をチームで行っているか。回答数: 7 件の回答。"/>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58"/>
                    <a:stretch/>
                  </pic:blipFill>
                  <pic:spPr bwMode="auto">
                    <a:xfrm>
                      <a:off x="0" y="0"/>
                      <a:ext cx="6188710" cy="2445977"/>
                    </a:xfrm>
                    <a:prstGeom prst="rect">
                      <a:avLst/>
                    </a:prstGeom>
                    <a:noFill/>
                    <a:ln>
                      <a:noFill/>
                    </a:ln>
                    <a:extLst>
                      <a:ext uri="{53640926-AAD7-44D8-BBD7-CCE9431645EC}">
                        <a14:shadowObscured xmlns:a14="http://schemas.microsoft.com/office/drawing/2010/main"/>
                      </a:ext>
                    </a:extLst>
                  </pic:spPr>
                </pic:pic>
              </a:graphicData>
            </a:graphic>
          </wp:inline>
        </w:drawing>
      </w:r>
    </w:p>
    <w:p w14:paraId="0E182F68" w14:textId="77777777" w:rsidR="00D36FAE" w:rsidRDefault="00365F80">
      <w:pPr>
        <w:rPr>
          <w:noProof/>
        </w:rPr>
      </w:pPr>
      <w:r>
        <w:rPr>
          <w:noProof/>
        </w:rPr>
        <w:drawing>
          <wp:inline distT="0" distB="0" distL="0" distR="0" wp14:anchorId="7249F0D8" wp14:editId="51503A4A">
            <wp:extent cx="6188710" cy="2602230"/>
            <wp:effectExtent l="0" t="0" r="2540" b="7620"/>
            <wp:docPr id="891578585" name="図 80" descr="フォームの回答のグラフ。質問のタイトル: ⑫【 適切な支援の提供 】&#10;活動プログラムが固定化しないよう工夫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フォームの回答のグラフ。質問のタイトル: ⑫【 適切な支援の提供 】&#10;活動プログラムが固定化しないよう工夫しているか。回答数: 7 件の回答。"/>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p>
    <w:p w14:paraId="2A2A0FAA" w14:textId="77777777" w:rsidR="00C143C7" w:rsidRDefault="00C143C7">
      <w:pPr>
        <w:rPr>
          <w:rFonts w:ascii="BIZ UDPゴシック" w:eastAsia="BIZ UDPゴシック" w:hAnsi="BIZ UDPゴシック"/>
          <w:noProof/>
        </w:rPr>
      </w:pPr>
    </w:p>
    <w:p w14:paraId="263EC67E" w14:textId="5EBA3FAF" w:rsidR="00D36FAE" w:rsidRPr="00D36FAE" w:rsidRDefault="00D36FAE">
      <w:pPr>
        <w:rPr>
          <w:rFonts w:ascii="BIZ UDPゴシック" w:eastAsia="BIZ UDPゴシック" w:hAnsi="BIZ UDPゴシック" w:hint="eastAsia"/>
          <w:noProof/>
        </w:rPr>
      </w:pPr>
      <w:r w:rsidRPr="00D36FAE">
        <w:rPr>
          <w:rFonts w:ascii="BIZ UDPゴシック" w:eastAsia="BIZ UDPゴシック" w:hAnsi="BIZ UDPゴシック"/>
          <w:noProof/>
        </w:rPr>
        <w:t>⑬【 適切な支援の提供 】</w:t>
      </w:r>
      <w:r w:rsidRPr="00D36FAE">
        <w:rPr>
          <w:rFonts w:ascii="BIZ UDPゴシック" w:eastAsia="BIZ UDPゴシック" w:hAnsi="BIZ UDPゴシック"/>
          <w:noProof/>
        </w:rPr>
        <w:br/>
        <w:t>平日、休日、長期休暇に応じて、課題をきめ細やかに設定して支援しているか</w:t>
      </w:r>
    </w:p>
    <w:p w14:paraId="200684F3" w14:textId="77777777" w:rsidR="00A75E91" w:rsidRDefault="00365F80">
      <w:pPr>
        <w:rPr>
          <w:noProof/>
        </w:rPr>
      </w:pPr>
      <w:r>
        <w:rPr>
          <w:noProof/>
        </w:rPr>
        <w:drawing>
          <wp:inline distT="0" distB="0" distL="0" distR="0" wp14:anchorId="00DEAFDF" wp14:editId="35E631A1">
            <wp:extent cx="6188710" cy="2222339"/>
            <wp:effectExtent l="0" t="0" r="2540" b="6985"/>
            <wp:docPr id="748673364" name="図 81" descr="フォームの回答のグラフ。質問のタイトル: ⑬【 適切な支援の提供 】&#10;平日、休日、長期休暇に応じて、課題をきめ細やかに設定して支援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フォームの回答のグラフ。質問のタイトル: ⑬【 適切な支援の提供 】&#10;平日、休日、長期休暇に応じて、課題をきめ細やかに設定して支援しているか。回答数: 7 件の回答。"/>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731"/>
                    <a:stretch/>
                  </pic:blipFill>
                  <pic:spPr bwMode="auto">
                    <a:xfrm>
                      <a:off x="0" y="0"/>
                      <a:ext cx="6188710" cy="2222339"/>
                    </a:xfrm>
                    <a:prstGeom prst="rect">
                      <a:avLst/>
                    </a:prstGeom>
                    <a:noFill/>
                    <a:ln>
                      <a:noFill/>
                    </a:ln>
                    <a:extLst>
                      <a:ext uri="{53640926-AAD7-44D8-BBD7-CCE9431645EC}">
                        <a14:shadowObscured xmlns:a14="http://schemas.microsoft.com/office/drawing/2010/main"/>
                      </a:ext>
                    </a:extLst>
                  </pic:spPr>
                </pic:pic>
              </a:graphicData>
            </a:graphic>
          </wp:inline>
        </w:drawing>
      </w:r>
    </w:p>
    <w:p w14:paraId="39C0C9AE" w14:textId="48023863" w:rsidR="00A75E91" w:rsidRPr="00733F18" w:rsidRDefault="00733F18">
      <w:pPr>
        <w:rPr>
          <w:rFonts w:ascii="BIZ UDPゴシック" w:eastAsia="BIZ UDPゴシック" w:hAnsi="BIZ UDPゴシック" w:hint="eastAsia"/>
          <w:noProof/>
        </w:rPr>
      </w:pPr>
      <w:r w:rsidRPr="00733F18">
        <w:rPr>
          <w:rFonts w:ascii="BIZ UDPゴシック" w:eastAsia="BIZ UDPゴシック" w:hAnsi="BIZ UDPゴシック"/>
          <w:noProof/>
        </w:rPr>
        <w:t>⑭【 適切な支援の提供 】</w:t>
      </w:r>
      <w:r w:rsidRPr="00733F18">
        <w:rPr>
          <w:rFonts w:ascii="BIZ UDPゴシック" w:eastAsia="BIZ UDPゴシック" w:hAnsi="BIZ UDPゴシック"/>
          <w:noProof/>
        </w:rPr>
        <w:br/>
        <w:t>子どもの状況に応じて、個別活動と集団活動を適宜組み合わせて放課後等デイサービス計画を作成しているか</w:t>
      </w:r>
    </w:p>
    <w:p w14:paraId="059D3E00" w14:textId="40515DE8" w:rsidR="000D15A7" w:rsidRDefault="000D15A7">
      <w:pPr>
        <w:rPr>
          <w:noProof/>
        </w:rPr>
      </w:pPr>
      <w:r>
        <w:rPr>
          <w:noProof/>
        </w:rPr>
        <w:drawing>
          <wp:inline distT="0" distB="0" distL="0" distR="0" wp14:anchorId="0C8C5AFC" wp14:editId="7F8B36E1">
            <wp:extent cx="6187039" cy="2038027"/>
            <wp:effectExtent l="0" t="0" r="4445" b="635"/>
            <wp:docPr id="96187534" name="図 82" descr="フォームの回答のグラフ。質問のタイトル: ⑭【 適切な支援の提供 】&#10;子どもの状況に応じて、個別活動と集団活動を適宜組み合わせて放課後等デイサービス計画を作成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フォームの回答のグラフ。質問のタイトル: ⑭【 適切な支援の提供 】&#10;子どもの状況に応じて、個別活動と集団活動を適宜組み合わせて放課後等デイサービス計画を作成しているか。回答数: 7 件の回答。"/>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454" b="6831"/>
                    <a:stretch/>
                  </pic:blipFill>
                  <pic:spPr bwMode="auto">
                    <a:xfrm>
                      <a:off x="0" y="0"/>
                      <a:ext cx="6188710" cy="2038577"/>
                    </a:xfrm>
                    <a:prstGeom prst="rect">
                      <a:avLst/>
                    </a:prstGeom>
                    <a:noFill/>
                    <a:ln>
                      <a:noFill/>
                    </a:ln>
                    <a:extLst>
                      <a:ext uri="{53640926-AAD7-44D8-BBD7-CCE9431645EC}">
                        <a14:shadowObscured xmlns:a14="http://schemas.microsoft.com/office/drawing/2010/main"/>
                      </a:ext>
                    </a:extLst>
                  </pic:spPr>
                </pic:pic>
              </a:graphicData>
            </a:graphic>
          </wp:inline>
        </w:drawing>
      </w:r>
    </w:p>
    <w:p w14:paraId="434B6762" w14:textId="49AF7373" w:rsidR="00E33D66" w:rsidRPr="00E33D66" w:rsidRDefault="00C80AF7">
      <w:pPr>
        <w:rPr>
          <w:rFonts w:ascii="BIZ UDPゴシック" w:eastAsia="BIZ UDPゴシック" w:hAnsi="BIZ UDPゴシック" w:hint="eastAsia"/>
          <w:noProof/>
          <w:sz w:val="21"/>
          <w:szCs w:val="22"/>
        </w:rPr>
      </w:pPr>
      <w:r w:rsidRPr="00C80AF7">
        <w:rPr>
          <w:rFonts w:ascii="BIZ UDPゴシック" w:eastAsia="BIZ UDPゴシック" w:hAnsi="BIZ UDPゴシック"/>
          <w:noProof/>
          <w:sz w:val="21"/>
          <w:szCs w:val="22"/>
        </w:rPr>
        <w:t>⑮【 適切な支援の提供 】</w:t>
      </w:r>
      <w:r w:rsidRPr="00C80AF7">
        <w:rPr>
          <w:rFonts w:ascii="BIZ UDPゴシック" w:eastAsia="BIZ UDPゴシック" w:hAnsi="BIZ UDPゴシック"/>
          <w:noProof/>
          <w:sz w:val="21"/>
          <w:szCs w:val="22"/>
        </w:rPr>
        <w:br/>
        <w:t>支援開始前には職員間で必ず打合せをし、その日行われる支援の内容や役割分担について確認しているか</w:t>
      </w:r>
    </w:p>
    <w:p w14:paraId="2E6C8D2D" w14:textId="3FD757AD" w:rsidR="00913B14" w:rsidRDefault="00C80AF7">
      <w:pPr>
        <w:rPr>
          <w:noProof/>
        </w:rPr>
      </w:pPr>
      <w:r>
        <w:rPr>
          <w:noProof/>
        </w:rPr>
        <w:drawing>
          <wp:inline distT="0" distB="0" distL="0" distR="0" wp14:anchorId="48C62DA9" wp14:editId="68D14880">
            <wp:extent cx="6188468" cy="1991532"/>
            <wp:effectExtent l="0" t="0" r="3175" b="8890"/>
            <wp:docPr id="795035279" name="図 83" descr="フォームの回答のグラフ。質問のタイトル: ⑮【 適切な支援の提供 】&#10;支援開始前には職員間で必ず打合せをし、その日行われる支援の内容や役割分担について確認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フォームの回答のグラフ。質問のタイトル: ⑮【 適切な支援の提供 】&#10;支援開始前には職員間で必ず打合せをし、その日行われる支援の内容や役割分担について確認しているか。回答数: 7 件の回答。"/>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560" b="7401"/>
                    <a:stretch/>
                  </pic:blipFill>
                  <pic:spPr bwMode="auto">
                    <a:xfrm>
                      <a:off x="0" y="0"/>
                      <a:ext cx="6188710" cy="1991610"/>
                    </a:xfrm>
                    <a:prstGeom prst="rect">
                      <a:avLst/>
                    </a:prstGeom>
                    <a:noFill/>
                    <a:ln>
                      <a:noFill/>
                    </a:ln>
                    <a:extLst>
                      <a:ext uri="{53640926-AAD7-44D8-BBD7-CCE9431645EC}">
                        <a14:shadowObscured xmlns:a14="http://schemas.microsoft.com/office/drawing/2010/main"/>
                      </a:ext>
                    </a:extLst>
                  </pic:spPr>
                </pic:pic>
              </a:graphicData>
            </a:graphic>
          </wp:inline>
        </w:drawing>
      </w:r>
    </w:p>
    <w:p w14:paraId="3930C087" w14:textId="38BF159B" w:rsidR="00E33D66" w:rsidRPr="00E33D66" w:rsidRDefault="00E33D66">
      <w:pPr>
        <w:rPr>
          <w:rFonts w:ascii="BIZ UDPゴシック" w:eastAsia="BIZ UDPゴシック" w:hAnsi="BIZ UDPゴシック" w:hint="eastAsia"/>
          <w:noProof/>
          <w:sz w:val="21"/>
          <w:szCs w:val="22"/>
        </w:rPr>
      </w:pPr>
      <w:r w:rsidRPr="00E33D66">
        <w:rPr>
          <w:rFonts w:ascii="BIZ UDPゴシック" w:eastAsia="BIZ UDPゴシック" w:hAnsi="BIZ UDPゴシック"/>
          <w:noProof/>
          <w:sz w:val="21"/>
          <w:szCs w:val="22"/>
        </w:rPr>
        <w:t>⑯【 適切な支援の提供 】</w:t>
      </w:r>
      <w:r w:rsidRPr="00E33D66">
        <w:rPr>
          <w:rFonts w:ascii="BIZ UDPゴシック" w:eastAsia="BIZ UDPゴシック" w:hAnsi="BIZ UDPゴシック"/>
          <w:noProof/>
          <w:sz w:val="21"/>
          <w:szCs w:val="22"/>
        </w:rPr>
        <w:br/>
        <w:t>支援終了後には、職員間で必ず打合せをし、その日行われた支援の振り返りを行い､気付いた点等を共有しているか</w:t>
      </w:r>
    </w:p>
    <w:p w14:paraId="2C48EA90" w14:textId="77777777" w:rsidR="001156DE" w:rsidRDefault="00913B14">
      <w:pPr>
        <w:rPr>
          <w:noProof/>
        </w:rPr>
      </w:pPr>
      <w:r>
        <w:rPr>
          <w:noProof/>
        </w:rPr>
        <w:drawing>
          <wp:inline distT="0" distB="0" distL="0" distR="0" wp14:anchorId="577261E3" wp14:editId="08279E53">
            <wp:extent cx="6187038" cy="1976034"/>
            <wp:effectExtent l="0" t="0" r="4445" b="5715"/>
            <wp:docPr id="809537373" name="図 84" descr="フォームの回答のグラフ。質問のタイトル: ⑯【 適切な支援の提供 】&#10;支援終了後には、職員間で必ず打合せをし、その日行われた支援の振り返りを行い､気付いた点等を共有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フォームの回答のグラフ。質問のタイトル: ⑯【 適切な支援の提供 】&#10;支援終了後には、職員間で必ず打合せをし、その日行われた支援の振り返りを行い､気付いた点等を共有しているか。回答数: 7 件の回答。"/>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836" b="7661"/>
                    <a:stretch/>
                  </pic:blipFill>
                  <pic:spPr bwMode="auto">
                    <a:xfrm>
                      <a:off x="0" y="0"/>
                      <a:ext cx="6188710" cy="1976568"/>
                    </a:xfrm>
                    <a:prstGeom prst="rect">
                      <a:avLst/>
                    </a:prstGeom>
                    <a:noFill/>
                    <a:ln>
                      <a:noFill/>
                    </a:ln>
                    <a:extLst>
                      <a:ext uri="{53640926-AAD7-44D8-BBD7-CCE9431645EC}">
                        <a14:shadowObscured xmlns:a14="http://schemas.microsoft.com/office/drawing/2010/main"/>
                      </a:ext>
                    </a:extLst>
                  </pic:spPr>
                </pic:pic>
              </a:graphicData>
            </a:graphic>
          </wp:inline>
        </w:drawing>
      </w:r>
    </w:p>
    <w:p w14:paraId="41B107F0" w14:textId="0630C3DE" w:rsidR="001156DE" w:rsidRPr="001156DE" w:rsidRDefault="001156DE">
      <w:pPr>
        <w:rPr>
          <w:rFonts w:ascii="BIZ UDPゴシック" w:eastAsia="BIZ UDPゴシック" w:hAnsi="BIZ UDPゴシック" w:hint="eastAsia"/>
          <w:noProof/>
          <w:sz w:val="21"/>
          <w:szCs w:val="22"/>
        </w:rPr>
      </w:pPr>
      <w:r w:rsidRPr="001156DE">
        <w:rPr>
          <w:rFonts w:ascii="BIZ UDPゴシック" w:eastAsia="BIZ UDPゴシック" w:hAnsi="BIZ UDPゴシック"/>
          <w:noProof/>
          <w:sz w:val="21"/>
          <w:szCs w:val="22"/>
        </w:rPr>
        <w:t>⑰【 適切な支援の提供 】</w:t>
      </w:r>
      <w:r w:rsidRPr="001156DE">
        <w:rPr>
          <w:rFonts w:ascii="BIZ UDPゴシック" w:eastAsia="BIZ UDPゴシック" w:hAnsi="BIZ UDPゴシック"/>
          <w:noProof/>
          <w:sz w:val="21"/>
          <w:szCs w:val="22"/>
        </w:rPr>
        <w:br/>
        <w:t>日々の支援に関して正しく記録をとることを徹底し、支援の検証・改善につなげているか</w:t>
      </w:r>
    </w:p>
    <w:p w14:paraId="478FD265" w14:textId="77777777" w:rsidR="005611BE" w:rsidRDefault="001156DE">
      <w:pPr>
        <w:rPr>
          <w:noProof/>
        </w:rPr>
      </w:pPr>
      <w:r>
        <w:rPr>
          <w:noProof/>
        </w:rPr>
        <w:drawing>
          <wp:inline distT="0" distB="0" distL="0" distR="0" wp14:anchorId="3FB1930C" wp14:editId="5A557000">
            <wp:extent cx="6187037" cy="1983783"/>
            <wp:effectExtent l="0" t="0" r="4445" b="0"/>
            <wp:docPr id="1159775100" name="図 85" descr="フォームの回答のグラフ。質問のタイトル: ⑰【 適切な支援の提供 】&#10;日々の支援に関して正しく記録をとることを徹底し、支援の検証・改善につなげ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フォームの回答のグラフ。質問のタイトル: ⑰【 適切な支援の提供 】&#10;日々の支援に関して正しく記録をとることを徹底し、支援の検証・改善につなげているか。回答数: 7 件の回答。"/>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454" b="8766"/>
                    <a:stretch/>
                  </pic:blipFill>
                  <pic:spPr bwMode="auto">
                    <a:xfrm>
                      <a:off x="0" y="0"/>
                      <a:ext cx="6188710" cy="1984320"/>
                    </a:xfrm>
                    <a:prstGeom prst="rect">
                      <a:avLst/>
                    </a:prstGeom>
                    <a:noFill/>
                    <a:ln>
                      <a:noFill/>
                    </a:ln>
                    <a:extLst>
                      <a:ext uri="{53640926-AAD7-44D8-BBD7-CCE9431645EC}">
                        <a14:shadowObscured xmlns:a14="http://schemas.microsoft.com/office/drawing/2010/main"/>
                      </a:ext>
                    </a:extLst>
                  </pic:spPr>
                </pic:pic>
              </a:graphicData>
            </a:graphic>
          </wp:inline>
        </w:drawing>
      </w:r>
    </w:p>
    <w:p w14:paraId="44238F93" w14:textId="77777777" w:rsidR="005611BE" w:rsidRPr="005611BE" w:rsidRDefault="005611BE" w:rsidP="00C143C7">
      <w:pPr>
        <w:spacing w:after="0"/>
        <w:rPr>
          <w:rFonts w:ascii="BIZ UDPゴシック" w:eastAsia="BIZ UDPゴシック" w:hAnsi="BIZ UDPゴシック"/>
          <w:noProof/>
          <w:sz w:val="21"/>
          <w:szCs w:val="22"/>
        </w:rPr>
      </w:pPr>
      <w:r w:rsidRPr="005611BE">
        <w:rPr>
          <w:rFonts w:ascii="BIZ UDPゴシック" w:eastAsia="BIZ UDPゴシック" w:hAnsi="BIZ UDPゴシック"/>
          <w:noProof/>
          <w:sz w:val="21"/>
          <w:szCs w:val="22"/>
        </w:rPr>
        <w:t>⑱【 適切な支援の提供 】</w:t>
      </w:r>
    </w:p>
    <w:p w14:paraId="53B5678B" w14:textId="33B41F19" w:rsidR="00C143C7" w:rsidRPr="00C143C7" w:rsidRDefault="005611BE" w:rsidP="00C143C7">
      <w:pPr>
        <w:spacing w:after="0"/>
        <w:rPr>
          <w:rFonts w:ascii="BIZ UDPゴシック" w:eastAsia="BIZ UDPゴシック" w:hAnsi="BIZ UDPゴシック" w:hint="eastAsia"/>
          <w:noProof/>
          <w:sz w:val="21"/>
          <w:szCs w:val="22"/>
        </w:rPr>
      </w:pPr>
      <w:r w:rsidRPr="005611BE">
        <w:rPr>
          <w:rFonts w:ascii="BIZ UDPゴシック" w:eastAsia="BIZ UDPゴシック" w:hAnsi="BIZ UDPゴシック"/>
          <w:noProof/>
          <w:sz w:val="21"/>
          <w:szCs w:val="22"/>
        </w:rPr>
        <w:t>定期的にモニタリングを行い、放課後等デイサービス計画の見直しの必要性を判断しているか</w:t>
      </w:r>
    </w:p>
    <w:p w14:paraId="7984F180" w14:textId="5234EEAE" w:rsidR="00C85E9C" w:rsidRDefault="005611BE">
      <w:pPr>
        <w:rPr>
          <w:noProof/>
        </w:rPr>
      </w:pPr>
      <w:r>
        <w:rPr>
          <w:noProof/>
        </w:rPr>
        <w:drawing>
          <wp:inline distT="0" distB="0" distL="0" distR="0" wp14:anchorId="480A73DC" wp14:editId="4F779FF9">
            <wp:extent cx="6188710" cy="2206841"/>
            <wp:effectExtent l="0" t="0" r="2540" b="3175"/>
            <wp:docPr id="1307700058" name="図 86" descr="フォームの回答のグラフ。質問のタイトル: ⑱【 適切な支援の提供 】&#10;定期的にモニタリングを行い、放課後等デイサービス計画の見直しの必要性を判断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フォームの回答のグラフ。質問のタイトル: ⑱【 適切な支援の提供 】&#10;定期的にモニタリングを行い、放課後等デイサービス計画の見直しの必要性を判断しているか。回答数: 7 件の回答。"/>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283"/>
                    <a:stretch/>
                  </pic:blipFill>
                  <pic:spPr bwMode="auto">
                    <a:xfrm>
                      <a:off x="0" y="0"/>
                      <a:ext cx="6188710" cy="2206841"/>
                    </a:xfrm>
                    <a:prstGeom prst="rect">
                      <a:avLst/>
                    </a:prstGeom>
                    <a:noFill/>
                    <a:ln>
                      <a:noFill/>
                    </a:ln>
                    <a:extLst>
                      <a:ext uri="{53640926-AAD7-44D8-BBD7-CCE9431645EC}">
                        <a14:shadowObscured xmlns:a14="http://schemas.microsoft.com/office/drawing/2010/main"/>
                      </a:ext>
                    </a:extLst>
                  </pic:spPr>
                </pic:pic>
              </a:graphicData>
            </a:graphic>
          </wp:inline>
        </w:drawing>
      </w:r>
    </w:p>
    <w:p w14:paraId="59A12E3D" w14:textId="0AFBD0C6" w:rsidR="00DD64BD" w:rsidRDefault="00DD64BD">
      <w:pPr>
        <w:rPr>
          <w:noProof/>
        </w:rPr>
      </w:pPr>
      <w:r>
        <w:rPr>
          <w:noProof/>
        </w:rPr>
        <w:drawing>
          <wp:inline distT="0" distB="0" distL="0" distR="0" wp14:anchorId="7E321233" wp14:editId="6D7DB7A9">
            <wp:extent cx="6188710" cy="2363491"/>
            <wp:effectExtent l="0" t="0" r="2540" b="0"/>
            <wp:docPr id="1782849479" name="図 87" descr="フォームの回答のグラフ。質問のタイトル: ⑲【 適切な支援の提供 】&#10;ガイドラインの総則の基本活動を複数組み合わせて支援を行っ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フォームの回答のグラフ。質問のタイトル: ⑲【 適切な支援の提供 】&#10;ガイドラインの総則の基本活動を複数組み合わせて支援を行っているか。回答数: 7 件の回答。"/>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175"/>
                    <a:stretch/>
                  </pic:blipFill>
                  <pic:spPr bwMode="auto">
                    <a:xfrm>
                      <a:off x="0" y="0"/>
                      <a:ext cx="6188710" cy="2363491"/>
                    </a:xfrm>
                    <a:prstGeom prst="rect">
                      <a:avLst/>
                    </a:prstGeom>
                    <a:noFill/>
                    <a:ln>
                      <a:noFill/>
                    </a:ln>
                    <a:extLst>
                      <a:ext uri="{53640926-AAD7-44D8-BBD7-CCE9431645EC}">
                        <a14:shadowObscured xmlns:a14="http://schemas.microsoft.com/office/drawing/2010/main"/>
                      </a:ext>
                    </a:extLst>
                  </pic:spPr>
                </pic:pic>
              </a:graphicData>
            </a:graphic>
          </wp:inline>
        </w:drawing>
      </w:r>
    </w:p>
    <w:p w14:paraId="36D2E8F5" w14:textId="77777777" w:rsidR="00C85E9C" w:rsidRPr="00C85E9C" w:rsidRDefault="00C85E9C" w:rsidP="00C85E9C">
      <w:pPr>
        <w:rPr>
          <w:rFonts w:ascii="BIZ UDPゴシック" w:eastAsia="BIZ UDPゴシック" w:hAnsi="BIZ UDPゴシック"/>
          <w:noProof/>
          <w:sz w:val="20"/>
          <w:szCs w:val="21"/>
        </w:rPr>
      </w:pPr>
      <w:r w:rsidRPr="00C85E9C">
        <w:rPr>
          <w:rFonts w:ascii="BIZ UDPゴシック" w:eastAsia="BIZ UDPゴシック" w:hAnsi="BIZ UDPゴシック"/>
          <w:noProof/>
          <w:sz w:val="20"/>
          <w:szCs w:val="21"/>
        </w:rPr>
        <w:t>⑳【 関係機関や保護者との連携 】</w:t>
      </w:r>
    </w:p>
    <w:p w14:paraId="4085FA63" w14:textId="0ED7D54E" w:rsidR="00C85E9C" w:rsidRPr="00116F88" w:rsidRDefault="00C85E9C">
      <w:pPr>
        <w:rPr>
          <w:rFonts w:ascii="BIZ UDPゴシック" w:eastAsia="BIZ UDPゴシック" w:hAnsi="BIZ UDPゴシック" w:hint="eastAsia"/>
          <w:noProof/>
          <w:sz w:val="20"/>
          <w:szCs w:val="21"/>
        </w:rPr>
      </w:pPr>
      <w:r w:rsidRPr="00C85E9C">
        <w:rPr>
          <w:rFonts w:ascii="BIZ UDPゴシック" w:eastAsia="BIZ UDPゴシック" w:hAnsi="BIZ UDPゴシック"/>
          <w:noProof/>
          <w:sz w:val="20"/>
          <w:szCs w:val="21"/>
        </w:rPr>
        <w:t>障害児相談支援事業所のサービス担当者会議にその子どもの状況に精通した最もふさわしい者が参画しているか</w:t>
      </w:r>
    </w:p>
    <w:p w14:paraId="7E343E90" w14:textId="77777777" w:rsidR="00116F88" w:rsidRDefault="00DD64BD">
      <w:pPr>
        <w:rPr>
          <w:noProof/>
        </w:rPr>
      </w:pPr>
      <w:r>
        <w:rPr>
          <w:noProof/>
        </w:rPr>
        <w:drawing>
          <wp:inline distT="0" distB="0" distL="0" distR="0" wp14:anchorId="29A712AD" wp14:editId="091ED261">
            <wp:extent cx="6188315" cy="1983783"/>
            <wp:effectExtent l="0" t="0" r="3175" b="0"/>
            <wp:docPr id="1436639943" name="図 88" descr="フォームの回答のグラフ。質問のタイトル: ⑳【 関係機関や保護者との連携 】&#10;障害児相談支援事業所のサービス担当者会議にその子どもの状況に精通した最もふさわしい者が参画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フォームの回答のグラフ。質問のタイトル: ⑳【 関係機関や保護者との連携 】&#10;障害児相談支援事業所のサービス担当者会議にその子どもの状況に精通した最もふさわしい者が参画しているか。回答数: 7 件の回答。"/>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783" b="7979"/>
                    <a:stretch/>
                  </pic:blipFill>
                  <pic:spPr bwMode="auto">
                    <a:xfrm>
                      <a:off x="0" y="0"/>
                      <a:ext cx="6188710" cy="1983910"/>
                    </a:xfrm>
                    <a:prstGeom prst="rect">
                      <a:avLst/>
                    </a:prstGeom>
                    <a:noFill/>
                    <a:ln>
                      <a:noFill/>
                    </a:ln>
                    <a:extLst>
                      <a:ext uri="{53640926-AAD7-44D8-BBD7-CCE9431645EC}">
                        <a14:shadowObscured xmlns:a14="http://schemas.microsoft.com/office/drawing/2010/main"/>
                      </a:ext>
                    </a:extLst>
                  </pic:spPr>
                </pic:pic>
              </a:graphicData>
            </a:graphic>
          </wp:inline>
        </w:drawing>
      </w:r>
    </w:p>
    <w:p w14:paraId="0BEFF660" w14:textId="77777777" w:rsidR="004A6E5F" w:rsidRPr="004A6E5F" w:rsidRDefault="004A6E5F" w:rsidP="003725C4">
      <w:pPr>
        <w:spacing w:after="0"/>
        <w:rPr>
          <w:rFonts w:ascii="BIZ UDPゴシック" w:eastAsia="BIZ UDPゴシック" w:hAnsi="BIZ UDPゴシック"/>
          <w:noProof/>
          <w:sz w:val="21"/>
          <w:szCs w:val="22"/>
        </w:rPr>
      </w:pPr>
      <w:r w:rsidRPr="004A6E5F">
        <w:rPr>
          <w:rFonts w:ascii="BIZ UDPゴシック" w:eastAsia="BIZ UDPゴシック" w:hAnsi="BIZ UDPゴシック"/>
          <w:noProof/>
          <w:sz w:val="21"/>
          <w:szCs w:val="22"/>
        </w:rPr>
        <w:t>㉑【 関係機関や保護者との連携 】</w:t>
      </w:r>
    </w:p>
    <w:p w14:paraId="196951AF" w14:textId="4701F185" w:rsidR="0057153B" w:rsidRPr="003725C4" w:rsidRDefault="004A6E5F" w:rsidP="003725C4">
      <w:pPr>
        <w:spacing w:after="0"/>
        <w:rPr>
          <w:rFonts w:ascii="BIZ UDPゴシック" w:eastAsia="BIZ UDPゴシック" w:hAnsi="BIZ UDPゴシック" w:hint="eastAsia"/>
          <w:noProof/>
          <w:sz w:val="21"/>
          <w:szCs w:val="22"/>
        </w:rPr>
      </w:pPr>
      <w:r w:rsidRPr="004A6E5F">
        <w:rPr>
          <w:rFonts w:ascii="BIZ UDPゴシック" w:eastAsia="BIZ UDPゴシック" w:hAnsi="BIZ UDPゴシック"/>
          <w:noProof/>
          <w:sz w:val="21"/>
          <w:szCs w:val="22"/>
        </w:rPr>
        <w:t>学校との情報共有（年間計画・行事予定等の交換、子どもの下校時刻の確認等）、連絡調整（送迎時の対応、トラブル発生時の連絡）を適切に行っているか</w:t>
      </w:r>
    </w:p>
    <w:p w14:paraId="171D2C31" w14:textId="2602FDBF" w:rsidR="00C143C7" w:rsidRDefault="00116F88">
      <w:pPr>
        <w:rPr>
          <w:rFonts w:hint="eastAsia"/>
          <w:noProof/>
        </w:rPr>
      </w:pPr>
      <w:r>
        <w:rPr>
          <w:noProof/>
        </w:rPr>
        <w:drawing>
          <wp:inline distT="0" distB="0" distL="0" distR="0" wp14:anchorId="04A10EF8" wp14:editId="0C717F6E">
            <wp:extent cx="6187237" cy="1991532"/>
            <wp:effectExtent l="0" t="0" r="4445" b="8890"/>
            <wp:docPr id="422691764" name="図 89" descr="フォームの回答のグラフ。質問のタイトル: ㉑【 関係機関や保護者との連携 】&#10;学校との情報共有（年間計画・行事予定等の交換、子どもの下校時刻の確認等）、連絡調整（送迎時の対応、トラブル発生時の連絡）を適切に行っ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フォームの回答のグラフ。質問のタイトル: ㉑【 関係機関や保護者との連携 】&#10;学校との情報共有（年間計画・行事予定等の交換、子どもの下校時刻の確認等）、連絡調整（送迎時の対応、トラブル発生時の連絡）を適切に行っているか。回答数: 7 件の回答。"/>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889" b="8560"/>
                    <a:stretch/>
                  </pic:blipFill>
                  <pic:spPr bwMode="auto">
                    <a:xfrm>
                      <a:off x="0" y="0"/>
                      <a:ext cx="6188710" cy="1992006"/>
                    </a:xfrm>
                    <a:prstGeom prst="rect">
                      <a:avLst/>
                    </a:prstGeom>
                    <a:noFill/>
                    <a:ln>
                      <a:noFill/>
                    </a:ln>
                    <a:extLst>
                      <a:ext uri="{53640926-AAD7-44D8-BBD7-CCE9431645EC}">
                        <a14:shadowObscured xmlns:a14="http://schemas.microsoft.com/office/drawing/2010/main"/>
                      </a:ext>
                    </a:extLst>
                  </pic:spPr>
                </pic:pic>
              </a:graphicData>
            </a:graphic>
          </wp:inline>
        </w:drawing>
      </w:r>
    </w:p>
    <w:p w14:paraId="6FF66B7C" w14:textId="77777777" w:rsidR="00C143C7" w:rsidRDefault="00C143C7" w:rsidP="003725C4">
      <w:pPr>
        <w:spacing w:after="0"/>
        <w:rPr>
          <w:rFonts w:ascii="BIZ UDPゴシック" w:eastAsia="BIZ UDPゴシック" w:hAnsi="BIZ UDPゴシック"/>
          <w:noProof/>
          <w:sz w:val="21"/>
          <w:szCs w:val="22"/>
        </w:rPr>
      </w:pPr>
    </w:p>
    <w:p w14:paraId="6EE57ABE" w14:textId="5BCD59AF" w:rsidR="002E3BF4" w:rsidRPr="002E3BF4" w:rsidRDefault="002E3BF4" w:rsidP="003725C4">
      <w:pPr>
        <w:spacing w:after="0"/>
        <w:rPr>
          <w:rFonts w:ascii="BIZ UDPゴシック" w:eastAsia="BIZ UDPゴシック" w:hAnsi="BIZ UDPゴシック"/>
          <w:noProof/>
          <w:sz w:val="21"/>
          <w:szCs w:val="22"/>
        </w:rPr>
      </w:pPr>
      <w:r w:rsidRPr="002E3BF4">
        <w:rPr>
          <w:rFonts w:ascii="BIZ UDPゴシック" w:eastAsia="BIZ UDPゴシック" w:hAnsi="BIZ UDPゴシック"/>
          <w:noProof/>
          <w:sz w:val="21"/>
          <w:szCs w:val="22"/>
        </w:rPr>
        <w:t>㉒【 関係機関や保護者との連携 】</w:t>
      </w:r>
    </w:p>
    <w:p w14:paraId="56BC706C" w14:textId="79E00321" w:rsidR="0057153B" w:rsidRPr="0057153B" w:rsidRDefault="002E3BF4" w:rsidP="003725C4">
      <w:pPr>
        <w:spacing w:after="0"/>
        <w:rPr>
          <w:rFonts w:ascii="BIZ UDPゴシック" w:eastAsia="BIZ UDPゴシック" w:hAnsi="BIZ UDPゴシック" w:hint="eastAsia"/>
          <w:noProof/>
          <w:sz w:val="21"/>
          <w:szCs w:val="22"/>
        </w:rPr>
      </w:pPr>
      <w:r w:rsidRPr="002E3BF4">
        <w:rPr>
          <w:rFonts w:ascii="BIZ UDPゴシック" w:eastAsia="BIZ UDPゴシック" w:hAnsi="BIZ UDPゴシック"/>
          <w:noProof/>
          <w:sz w:val="21"/>
          <w:szCs w:val="22"/>
        </w:rPr>
        <w:t>医療的ケアが必要な子どもを受け入れる場合は、子どもの主治医等と連絡体制を整えているか</w:t>
      </w:r>
    </w:p>
    <w:p w14:paraId="3A263D9E" w14:textId="77777777" w:rsidR="003725C4" w:rsidRDefault="002E3BF4">
      <w:pPr>
        <w:rPr>
          <w:noProof/>
        </w:rPr>
      </w:pPr>
      <w:r>
        <w:rPr>
          <w:noProof/>
        </w:rPr>
        <w:drawing>
          <wp:inline distT="0" distB="0" distL="0" distR="0" wp14:anchorId="4515B9A7" wp14:editId="1B246F2C">
            <wp:extent cx="6188649" cy="2007031"/>
            <wp:effectExtent l="0" t="0" r="3175" b="0"/>
            <wp:docPr id="1321049739" name="図 90" descr="フォームの回答のグラフ。質問のタイトル: ㉒【 関係機関や保護者との連携 】&#10;医療的ケアが必要な子どもを受け入れる場合は、子どもの主治医等と連絡体制を整え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フォームの回答のグラフ。質問のタイトル: ㉒【 関係機関や保護者との連携 】&#10;医療的ケアが必要な子どもを受け入れる場合は、子どもの主治医等と連絡体制を整えているか。回答数: 7 件の回答。"/>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592" b="8280"/>
                    <a:stretch/>
                  </pic:blipFill>
                  <pic:spPr bwMode="auto">
                    <a:xfrm>
                      <a:off x="0" y="0"/>
                      <a:ext cx="6188710" cy="2007051"/>
                    </a:xfrm>
                    <a:prstGeom prst="rect">
                      <a:avLst/>
                    </a:prstGeom>
                    <a:noFill/>
                    <a:ln>
                      <a:noFill/>
                    </a:ln>
                    <a:extLst>
                      <a:ext uri="{53640926-AAD7-44D8-BBD7-CCE9431645EC}">
                        <a14:shadowObscured xmlns:a14="http://schemas.microsoft.com/office/drawing/2010/main"/>
                      </a:ext>
                    </a:extLst>
                  </pic:spPr>
                </pic:pic>
              </a:graphicData>
            </a:graphic>
          </wp:inline>
        </w:drawing>
      </w:r>
    </w:p>
    <w:p w14:paraId="1B0FF77F" w14:textId="77777777" w:rsidR="00E21751" w:rsidRPr="00E21751" w:rsidRDefault="00E21751" w:rsidP="00E21751">
      <w:pPr>
        <w:spacing w:after="0"/>
        <w:rPr>
          <w:rFonts w:ascii="BIZ UDPゴシック" w:eastAsia="BIZ UDPゴシック" w:hAnsi="BIZ UDPゴシック"/>
          <w:noProof/>
          <w:sz w:val="21"/>
          <w:szCs w:val="22"/>
        </w:rPr>
      </w:pPr>
      <w:r w:rsidRPr="00E21751">
        <w:rPr>
          <w:rFonts w:ascii="BIZ UDPゴシック" w:eastAsia="BIZ UDPゴシック" w:hAnsi="BIZ UDPゴシック"/>
          <w:noProof/>
          <w:sz w:val="21"/>
          <w:szCs w:val="22"/>
        </w:rPr>
        <w:t>㉓【 関係機関や保護者との連携 】</w:t>
      </w:r>
    </w:p>
    <w:p w14:paraId="47CD58D8" w14:textId="68634A9B" w:rsidR="003725C4" w:rsidRPr="00E21751" w:rsidRDefault="00E21751" w:rsidP="00E21751">
      <w:pPr>
        <w:spacing w:after="0"/>
        <w:rPr>
          <w:rFonts w:ascii="BIZ UDPゴシック" w:eastAsia="BIZ UDPゴシック" w:hAnsi="BIZ UDPゴシック" w:hint="eastAsia"/>
          <w:noProof/>
          <w:sz w:val="21"/>
          <w:szCs w:val="22"/>
        </w:rPr>
      </w:pPr>
      <w:r w:rsidRPr="00E21751">
        <w:rPr>
          <w:rFonts w:ascii="BIZ UDPゴシック" w:eastAsia="BIZ UDPゴシック" w:hAnsi="BIZ UDPゴシック"/>
          <w:noProof/>
          <w:sz w:val="21"/>
          <w:szCs w:val="22"/>
        </w:rPr>
        <w:t>就学前に利用していた保育所や幼稚園、認定こども園、児童発達支援事業所等との間で情報共有と相互理解に努めているか</w:t>
      </w:r>
    </w:p>
    <w:p w14:paraId="3BE869B8" w14:textId="77777777" w:rsidR="003C52A3" w:rsidRDefault="003725C4">
      <w:pPr>
        <w:rPr>
          <w:noProof/>
        </w:rPr>
      </w:pPr>
      <w:r>
        <w:rPr>
          <w:noProof/>
        </w:rPr>
        <w:drawing>
          <wp:inline distT="0" distB="0" distL="0" distR="0" wp14:anchorId="093FD68B" wp14:editId="2BD627D8">
            <wp:extent cx="6188710" cy="2222522"/>
            <wp:effectExtent l="0" t="0" r="2540" b="6350"/>
            <wp:docPr id="1709571266" name="図 91" descr="フォームの回答のグラフ。質問のタイトル: ㉓【 関係機関や保護者との連携 】&#10;就学前に利用していた保育所や幼稚園、認定こども園、児童発達支援事業所等との間で情報共有と相互理解に努め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フォームの回答のグラフ。質問のタイトル: ㉓【 関係機関や保護者との連携 】&#10;就学前に利用していた保育所や幼稚園、認定こども園、児童発達支援事業所等との間で情報共有と相互理解に努めているか。回答数: 7 件の回答。"/>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592"/>
                    <a:stretch/>
                  </pic:blipFill>
                  <pic:spPr bwMode="auto">
                    <a:xfrm>
                      <a:off x="0" y="0"/>
                      <a:ext cx="6188710" cy="2222522"/>
                    </a:xfrm>
                    <a:prstGeom prst="rect">
                      <a:avLst/>
                    </a:prstGeom>
                    <a:noFill/>
                    <a:ln>
                      <a:noFill/>
                    </a:ln>
                    <a:extLst>
                      <a:ext uri="{53640926-AAD7-44D8-BBD7-CCE9431645EC}">
                        <a14:shadowObscured xmlns:a14="http://schemas.microsoft.com/office/drawing/2010/main"/>
                      </a:ext>
                    </a:extLst>
                  </pic:spPr>
                </pic:pic>
              </a:graphicData>
            </a:graphic>
          </wp:inline>
        </w:drawing>
      </w:r>
    </w:p>
    <w:p w14:paraId="27885FD8" w14:textId="77777777" w:rsidR="003C52A3" w:rsidRPr="003C52A3" w:rsidRDefault="003C52A3" w:rsidP="003C52A3">
      <w:pPr>
        <w:spacing w:after="0"/>
        <w:rPr>
          <w:rFonts w:ascii="BIZ UDPゴシック" w:eastAsia="BIZ UDPゴシック" w:hAnsi="BIZ UDPゴシック"/>
          <w:noProof/>
          <w:sz w:val="21"/>
          <w:szCs w:val="22"/>
        </w:rPr>
      </w:pPr>
      <w:r w:rsidRPr="003C52A3">
        <w:rPr>
          <w:rFonts w:ascii="BIZ UDPゴシック" w:eastAsia="BIZ UDPゴシック" w:hAnsi="BIZ UDPゴシック"/>
          <w:noProof/>
          <w:sz w:val="21"/>
          <w:szCs w:val="22"/>
        </w:rPr>
        <w:t>㉔【 関係機関や保護者との連携 】</w:t>
      </w:r>
    </w:p>
    <w:p w14:paraId="6E4B1ED7" w14:textId="4806F3C6" w:rsidR="003C52A3" w:rsidRPr="003C52A3" w:rsidRDefault="003C52A3" w:rsidP="003C52A3">
      <w:pPr>
        <w:spacing w:after="0"/>
        <w:rPr>
          <w:rFonts w:ascii="BIZ UDPゴシック" w:eastAsia="BIZ UDPゴシック" w:hAnsi="BIZ UDPゴシック" w:hint="eastAsia"/>
          <w:noProof/>
          <w:sz w:val="21"/>
          <w:szCs w:val="22"/>
        </w:rPr>
      </w:pPr>
      <w:r w:rsidRPr="003C52A3">
        <w:rPr>
          <w:rFonts w:ascii="BIZ UDPゴシック" w:eastAsia="BIZ UDPゴシック" w:hAnsi="BIZ UDPゴシック"/>
          <w:noProof/>
          <w:sz w:val="21"/>
          <w:szCs w:val="22"/>
        </w:rPr>
        <w:t>学校を卒業し、放課後等デイサービス事業所から障害福祉サービス事業所等へ移行する場合、それまでの支援内容等の情報を提供する等しているか</w:t>
      </w:r>
    </w:p>
    <w:p w14:paraId="0CC2C128" w14:textId="77777777" w:rsidR="00B32AC6" w:rsidRDefault="003C52A3">
      <w:pPr>
        <w:rPr>
          <w:noProof/>
        </w:rPr>
      </w:pPr>
      <w:r>
        <w:rPr>
          <w:noProof/>
        </w:rPr>
        <w:drawing>
          <wp:inline distT="0" distB="0" distL="0" distR="0" wp14:anchorId="071B2AED" wp14:editId="4DC2CE31">
            <wp:extent cx="6188315" cy="1968285"/>
            <wp:effectExtent l="0" t="0" r="3175" b="0"/>
            <wp:docPr id="591518589" name="図 92" descr="フォームの回答のグラフ。質問のタイトル: ㉔【 関係機関や保護者との連携 】&#10;学校を卒業し、放課後等デイサービス事業所から障害福祉サービス事業所等へ移行する場合、それまでの支援内容等の情報を提供する等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フォームの回答のグラフ。質問のタイトル: ㉔【 関係機関や保護者との連携 】&#10;学校を卒業し、放課後等デイサービス事業所から障害福祉サービス事業所等へ移行する場合、それまでの支援内容等の情報を提供する等しているか。回答数: 7 件の回答。"/>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782" b="8575"/>
                    <a:stretch/>
                  </pic:blipFill>
                  <pic:spPr bwMode="auto">
                    <a:xfrm>
                      <a:off x="0" y="0"/>
                      <a:ext cx="6188710" cy="1968411"/>
                    </a:xfrm>
                    <a:prstGeom prst="rect">
                      <a:avLst/>
                    </a:prstGeom>
                    <a:noFill/>
                    <a:ln>
                      <a:noFill/>
                    </a:ln>
                    <a:extLst>
                      <a:ext uri="{53640926-AAD7-44D8-BBD7-CCE9431645EC}">
                        <a14:shadowObscured xmlns:a14="http://schemas.microsoft.com/office/drawing/2010/main"/>
                      </a:ext>
                    </a:extLst>
                  </pic:spPr>
                </pic:pic>
              </a:graphicData>
            </a:graphic>
          </wp:inline>
        </w:drawing>
      </w:r>
    </w:p>
    <w:p w14:paraId="47FEF67B" w14:textId="77777777" w:rsidR="00AB4DAA" w:rsidRPr="00AB4DAA" w:rsidRDefault="00AB4DAA" w:rsidP="00AB4DAA">
      <w:pPr>
        <w:spacing w:after="0"/>
        <w:rPr>
          <w:rFonts w:ascii="BIZ UDPゴシック" w:eastAsia="BIZ UDPゴシック" w:hAnsi="BIZ UDPゴシック"/>
          <w:noProof/>
          <w:sz w:val="21"/>
          <w:szCs w:val="22"/>
        </w:rPr>
      </w:pPr>
      <w:r w:rsidRPr="00AB4DAA">
        <w:rPr>
          <w:rFonts w:ascii="BIZ UDPゴシック" w:eastAsia="BIZ UDPゴシック" w:hAnsi="BIZ UDPゴシック"/>
          <w:noProof/>
          <w:sz w:val="21"/>
          <w:szCs w:val="22"/>
        </w:rPr>
        <w:t>㉕【 関係機関や保護者との連携 】</w:t>
      </w:r>
    </w:p>
    <w:p w14:paraId="02D59AF9" w14:textId="5A23EEC8" w:rsidR="00B32AC6" w:rsidRPr="00AB4DAA" w:rsidRDefault="00AB4DAA" w:rsidP="00AB4DAA">
      <w:pPr>
        <w:spacing w:after="0"/>
        <w:rPr>
          <w:rFonts w:ascii="BIZ UDPゴシック" w:eastAsia="BIZ UDPゴシック" w:hAnsi="BIZ UDPゴシック" w:hint="eastAsia"/>
          <w:noProof/>
          <w:sz w:val="21"/>
          <w:szCs w:val="22"/>
        </w:rPr>
      </w:pPr>
      <w:r w:rsidRPr="00AB4DAA">
        <w:rPr>
          <w:rFonts w:ascii="BIZ UDPゴシック" w:eastAsia="BIZ UDPゴシック" w:hAnsi="BIZ UDPゴシック"/>
          <w:noProof/>
          <w:sz w:val="21"/>
          <w:szCs w:val="22"/>
        </w:rPr>
        <w:t>児童発達支援センターや発達障害者支援センター等の専門機関と連携し、助言や研修を受けているか</w:t>
      </w:r>
    </w:p>
    <w:p w14:paraId="40A5A167" w14:textId="77777777" w:rsidR="009D2B4C" w:rsidRDefault="00B32AC6">
      <w:pPr>
        <w:rPr>
          <w:noProof/>
        </w:rPr>
      </w:pPr>
      <w:r>
        <w:rPr>
          <w:noProof/>
        </w:rPr>
        <w:drawing>
          <wp:inline distT="0" distB="0" distL="0" distR="0" wp14:anchorId="377F96E4" wp14:editId="57A6F389">
            <wp:extent cx="6187649" cy="1975625"/>
            <wp:effectExtent l="0" t="0" r="3810" b="5715"/>
            <wp:docPr id="141650973" name="図 93" descr="フォームの回答のグラフ。質問のタイトル: ㉕【 関係機関や保護者との連携 】&#10;児童発達支援センターや発達障害者支援センター等の専門機関と連携し、助言や研修を受け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フォームの回答のグラフ。質問のタイトル: ㉕【 関係機関や保護者との連携 】&#10;児童発達支援センターや発達障害者支援センター等の専門機関と連携し、助言や研修を受けているか。回答数: 7 件の回答。"/>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786" b="8281"/>
                    <a:stretch/>
                  </pic:blipFill>
                  <pic:spPr bwMode="auto">
                    <a:xfrm>
                      <a:off x="0" y="0"/>
                      <a:ext cx="6188710" cy="1975964"/>
                    </a:xfrm>
                    <a:prstGeom prst="rect">
                      <a:avLst/>
                    </a:prstGeom>
                    <a:noFill/>
                    <a:ln>
                      <a:noFill/>
                    </a:ln>
                    <a:extLst>
                      <a:ext uri="{53640926-AAD7-44D8-BBD7-CCE9431645EC}">
                        <a14:shadowObscured xmlns:a14="http://schemas.microsoft.com/office/drawing/2010/main"/>
                      </a:ext>
                    </a:extLst>
                  </pic:spPr>
                </pic:pic>
              </a:graphicData>
            </a:graphic>
          </wp:inline>
        </w:drawing>
      </w:r>
    </w:p>
    <w:p w14:paraId="64199E0B" w14:textId="77777777" w:rsidR="009D2B4C" w:rsidRPr="009D2B4C" w:rsidRDefault="009D2B4C" w:rsidP="009D2B4C">
      <w:pPr>
        <w:spacing w:after="0"/>
        <w:rPr>
          <w:rFonts w:ascii="BIZ UDPゴシック" w:eastAsia="BIZ UDPゴシック" w:hAnsi="BIZ UDPゴシック"/>
          <w:noProof/>
          <w:sz w:val="21"/>
          <w:szCs w:val="22"/>
        </w:rPr>
      </w:pPr>
      <w:r w:rsidRPr="009D2B4C">
        <w:rPr>
          <w:rFonts w:ascii="BIZ UDPゴシック" w:eastAsia="BIZ UDPゴシック" w:hAnsi="BIZ UDPゴシック"/>
          <w:noProof/>
          <w:sz w:val="21"/>
          <w:szCs w:val="22"/>
        </w:rPr>
        <w:t>㉖【 関係機関や保護者との連携 】</w:t>
      </w:r>
    </w:p>
    <w:p w14:paraId="45D10228" w14:textId="77777777" w:rsidR="009D2B4C" w:rsidRPr="009D2B4C" w:rsidRDefault="009D2B4C" w:rsidP="009D2B4C">
      <w:pPr>
        <w:spacing w:after="0"/>
        <w:rPr>
          <w:rFonts w:ascii="BIZ UDPゴシック" w:eastAsia="BIZ UDPゴシック" w:hAnsi="BIZ UDPゴシック"/>
          <w:noProof/>
          <w:sz w:val="21"/>
          <w:szCs w:val="22"/>
        </w:rPr>
      </w:pPr>
      <w:r w:rsidRPr="009D2B4C">
        <w:rPr>
          <w:rFonts w:ascii="BIZ UDPゴシック" w:eastAsia="BIZ UDPゴシック" w:hAnsi="BIZ UDPゴシック"/>
          <w:noProof/>
          <w:sz w:val="21"/>
          <w:szCs w:val="22"/>
        </w:rPr>
        <w:t>放課後児童クラブや児童館との交流や、障がいのない子どもと活動する機会があるか</w:t>
      </w:r>
    </w:p>
    <w:p w14:paraId="4F440D59" w14:textId="77777777" w:rsidR="009D2B4C" w:rsidRPr="009D2B4C" w:rsidRDefault="009D2B4C">
      <w:pPr>
        <w:rPr>
          <w:rFonts w:hint="eastAsia"/>
          <w:noProof/>
        </w:rPr>
      </w:pPr>
    </w:p>
    <w:p w14:paraId="0BB7FE0D" w14:textId="77777777" w:rsidR="00722E60" w:rsidRDefault="009D2B4C">
      <w:pPr>
        <w:rPr>
          <w:noProof/>
        </w:rPr>
      </w:pPr>
      <w:r>
        <w:rPr>
          <w:noProof/>
        </w:rPr>
        <w:drawing>
          <wp:inline distT="0" distB="0" distL="0" distR="0" wp14:anchorId="497FE8FF" wp14:editId="57E8FAB7">
            <wp:extent cx="6188649" cy="2022529"/>
            <wp:effectExtent l="0" t="0" r="3175" b="0"/>
            <wp:docPr id="1029488583" name="図 94" descr="フォームの回答のグラフ。質問のタイトル: ㉖【 関係機関や保護者との連携 】&#10;放課後児童クラブや児童館との交流や、障がいのない子どもと活動する機会があ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フォームの回答のグラフ。質問のタイトル: ㉖【 関係機関や保護者との連携 】&#10;放課後児童クラブや児童館との交流や、障がいのない子どもと活動する機会があるか。回答数: 7 件の回答。"/>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593" b="7683"/>
                    <a:stretch/>
                  </pic:blipFill>
                  <pic:spPr bwMode="auto">
                    <a:xfrm>
                      <a:off x="0" y="0"/>
                      <a:ext cx="6188710" cy="2022549"/>
                    </a:xfrm>
                    <a:prstGeom prst="rect">
                      <a:avLst/>
                    </a:prstGeom>
                    <a:noFill/>
                    <a:ln>
                      <a:noFill/>
                    </a:ln>
                    <a:extLst>
                      <a:ext uri="{53640926-AAD7-44D8-BBD7-CCE9431645EC}">
                        <a14:shadowObscured xmlns:a14="http://schemas.microsoft.com/office/drawing/2010/main"/>
                      </a:ext>
                    </a:extLst>
                  </pic:spPr>
                </pic:pic>
              </a:graphicData>
            </a:graphic>
          </wp:inline>
        </w:drawing>
      </w:r>
    </w:p>
    <w:p w14:paraId="09DFAE90" w14:textId="77777777" w:rsidR="00722E60" w:rsidRDefault="00722E60">
      <w:pPr>
        <w:rPr>
          <w:noProof/>
        </w:rPr>
      </w:pPr>
      <w:r>
        <w:rPr>
          <w:noProof/>
        </w:rPr>
        <w:drawing>
          <wp:inline distT="0" distB="0" distL="0" distR="0" wp14:anchorId="4C95761C" wp14:editId="50480CA8">
            <wp:extent cx="6188710" cy="2355743"/>
            <wp:effectExtent l="0" t="0" r="2540" b="6985"/>
            <wp:docPr id="1132776576" name="図 95" descr="フォームの回答のグラフ。質問のタイトル: ㉗【 関係機関や保護者との連携 】&#10;（地域自立支援）協議会等へ積極的に参加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フォームの回答のグラフ。質問のタイトル: ㉗【 関係機関や保護者との連携 】&#10;（地域自立支援）協議会等へ積極的に参加しているか。回答数: 7 件の回答。"/>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9472"/>
                    <a:stretch/>
                  </pic:blipFill>
                  <pic:spPr bwMode="auto">
                    <a:xfrm>
                      <a:off x="0" y="0"/>
                      <a:ext cx="6188710" cy="2355743"/>
                    </a:xfrm>
                    <a:prstGeom prst="rect">
                      <a:avLst/>
                    </a:prstGeom>
                    <a:noFill/>
                    <a:ln>
                      <a:noFill/>
                    </a:ln>
                    <a:extLst>
                      <a:ext uri="{53640926-AAD7-44D8-BBD7-CCE9431645EC}">
                        <a14:shadowObscured xmlns:a14="http://schemas.microsoft.com/office/drawing/2010/main"/>
                      </a:ext>
                    </a:extLst>
                  </pic:spPr>
                </pic:pic>
              </a:graphicData>
            </a:graphic>
          </wp:inline>
        </w:drawing>
      </w:r>
    </w:p>
    <w:p w14:paraId="4BBFBFB1" w14:textId="77777777" w:rsidR="00C143C7" w:rsidRDefault="00C143C7" w:rsidP="005F383C">
      <w:pPr>
        <w:spacing w:after="0"/>
        <w:rPr>
          <w:rFonts w:ascii="BIZ UDPゴシック" w:eastAsia="BIZ UDPゴシック" w:hAnsi="BIZ UDPゴシック"/>
          <w:noProof/>
          <w:sz w:val="21"/>
          <w:szCs w:val="22"/>
        </w:rPr>
      </w:pPr>
    </w:p>
    <w:p w14:paraId="24C46BE7" w14:textId="5B8656E0" w:rsidR="005F383C" w:rsidRPr="005F383C" w:rsidRDefault="005F383C" w:rsidP="005F383C">
      <w:pPr>
        <w:spacing w:after="0"/>
        <w:rPr>
          <w:rFonts w:ascii="BIZ UDPゴシック" w:eastAsia="BIZ UDPゴシック" w:hAnsi="BIZ UDPゴシック"/>
          <w:noProof/>
          <w:sz w:val="21"/>
          <w:szCs w:val="22"/>
        </w:rPr>
      </w:pPr>
      <w:r w:rsidRPr="005F383C">
        <w:rPr>
          <w:rFonts w:ascii="BIZ UDPゴシック" w:eastAsia="BIZ UDPゴシック" w:hAnsi="BIZ UDPゴシック"/>
          <w:noProof/>
          <w:sz w:val="21"/>
          <w:szCs w:val="22"/>
        </w:rPr>
        <w:t>㉘【 関係機関や保護者との連携 】</w:t>
      </w:r>
    </w:p>
    <w:p w14:paraId="4141B6F2" w14:textId="10B88F28" w:rsidR="00722E60" w:rsidRPr="005F383C" w:rsidRDefault="005F383C" w:rsidP="005F383C">
      <w:pPr>
        <w:spacing w:after="0"/>
        <w:rPr>
          <w:rFonts w:ascii="BIZ UDPゴシック" w:eastAsia="BIZ UDPゴシック" w:hAnsi="BIZ UDPゴシック" w:hint="eastAsia"/>
          <w:noProof/>
          <w:sz w:val="21"/>
          <w:szCs w:val="22"/>
        </w:rPr>
      </w:pPr>
      <w:r w:rsidRPr="005F383C">
        <w:rPr>
          <w:rFonts w:ascii="BIZ UDPゴシック" w:eastAsia="BIZ UDPゴシック" w:hAnsi="BIZ UDPゴシック"/>
          <w:noProof/>
          <w:sz w:val="21"/>
          <w:szCs w:val="22"/>
        </w:rPr>
        <w:t>日頃から子どもの状況を保護者と伝え合い、子どもの発達の状況や課題について共通理解を持っているか</w:t>
      </w:r>
    </w:p>
    <w:p w14:paraId="2E5C9A46" w14:textId="77777777" w:rsidR="006E2475" w:rsidRDefault="00722E60">
      <w:pPr>
        <w:rPr>
          <w:noProof/>
        </w:rPr>
      </w:pPr>
      <w:r>
        <w:rPr>
          <w:noProof/>
        </w:rPr>
        <w:drawing>
          <wp:inline distT="0" distB="0" distL="0" distR="0" wp14:anchorId="24BC6015" wp14:editId="11143BD5">
            <wp:extent cx="6188710" cy="2207023"/>
            <wp:effectExtent l="0" t="0" r="2540" b="3175"/>
            <wp:docPr id="34139514" name="図 96" descr="フォームの回答のグラフ。質問のタイトル: ㉘【 関係機関や保護者との連携 】&#10;日頃から子どもの状況を保護者と伝え合い、子どもの発達の状況や課題について共通理解を持っ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フォームの回答のグラフ。質問のタイトル: ㉘【 関係機関や保護者との連携 】&#10;日頃から子どもの状況を保護者と伝え合い、子どもの発達の状況や課題について共通理解を持っているか。回答数: 7 件の回答。"/>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187"/>
                    <a:stretch/>
                  </pic:blipFill>
                  <pic:spPr bwMode="auto">
                    <a:xfrm>
                      <a:off x="0" y="0"/>
                      <a:ext cx="6188710" cy="2207023"/>
                    </a:xfrm>
                    <a:prstGeom prst="rect">
                      <a:avLst/>
                    </a:prstGeom>
                    <a:noFill/>
                    <a:ln>
                      <a:noFill/>
                    </a:ln>
                    <a:extLst>
                      <a:ext uri="{53640926-AAD7-44D8-BBD7-CCE9431645EC}">
                        <a14:shadowObscured xmlns:a14="http://schemas.microsoft.com/office/drawing/2010/main"/>
                      </a:ext>
                    </a:extLst>
                  </pic:spPr>
                </pic:pic>
              </a:graphicData>
            </a:graphic>
          </wp:inline>
        </w:drawing>
      </w:r>
    </w:p>
    <w:p w14:paraId="2F4192D7" w14:textId="77777777" w:rsidR="006E2475" w:rsidRPr="006E2475" w:rsidRDefault="006E2475" w:rsidP="006E2475">
      <w:pPr>
        <w:spacing w:after="0"/>
        <w:rPr>
          <w:rFonts w:ascii="BIZ UDPゴシック" w:eastAsia="BIZ UDPゴシック" w:hAnsi="BIZ UDPゴシック"/>
          <w:noProof/>
          <w:sz w:val="21"/>
          <w:szCs w:val="22"/>
        </w:rPr>
      </w:pPr>
      <w:r w:rsidRPr="006E2475">
        <w:rPr>
          <w:rFonts w:ascii="BIZ UDPゴシック" w:eastAsia="BIZ UDPゴシック" w:hAnsi="BIZ UDPゴシック"/>
          <w:noProof/>
          <w:sz w:val="21"/>
          <w:szCs w:val="22"/>
        </w:rPr>
        <w:t>㉙【 関係機関や保護者との連携 】</w:t>
      </w:r>
    </w:p>
    <w:p w14:paraId="141F0B07" w14:textId="2BF6EE03" w:rsidR="006E2475" w:rsidRPr="006E2475" w:rsidRDefault="006E2475" w:rsidP="006E2475">
      <w:pPr>
        <w:spacing w:after="0"/>
        <w:rPr>
          <w:rFonts w:ascii="BIZ UDPゴシック" w:eastAsia="BIZ UDPゴシック" w:hAnsi="BIZ UDPゴシック" w:hint="eastAsia"/>
          <w:noProof/>
          <w:sz w:val="21"/>
          <w:szCs w:val="22"/>
        </w:rPr>
      </w:pPr>
      <w:r w:rsidRPr="006E2475">
        <w:rPr>
          <w:rFonts w:ascii="BIZ UDPゴシック" w:eastAsia="BIZ UDPゴシック" w:hAnsi="BIZ UDPゴシック"/>
          <w:noProof/>
          <w:sz w:val="21"/>
          <w:szCs w:val="22"/>
        </w:rPr>
        <w:t>保護者の対応力の向上を図る観点から、保護者に対してペアレント･トレーニング等の支援を行っているか</w:t>
      </w:r>
    </w:p>
    <w:p w14:paraId="591E10F6" w14:textId="77777777" w:rsidR="006E2475" w:rsidRDefault="005F383C">
      <w:pPr>
        <w:rPr>
          <w:noProof/>
        </w:rPr>
      </w:pPr>
      <w:r>
        <w:rPr>
          <w:noProof/>
        </w:rPr>
        <w:drawing>
          <wp:inline distT="0" distB="0" distL="0" distR="0" wp14:anchorId="6387A5B8" wp14:editId="2F759E80">
            <wp:extent cx="6188710" cy="2207024"/>
            <wp:effectExtent l="0" t="0" r="2540" b="3175"/>
            <wp:docPr id="256449369" name="図 97" descr="フォームの回答のグラフ。質問のタイトル: ㉙【 関係機関や保護者との連携 】&#10;保護者の対応力の向上を図る観点から、保護者に対してペアレント･トレーニング等の支援を行っ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フォームの回答のグラフ。質問のタイトル: ㉙【 関係機関や保護者との連携 】&#10;保護者の対応力の向上を図る観点から、保護者に対してペアレント･トレーニング等の支援を行っているか。回答数: 7 件の回答。"/>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187"/>
                    <a:stretch/>
                  </pic:blipFill>
                  <pic:spPr bwMode="auto">
                    <a:xfrm>
                      <a:off x="0" y="0"/>
                      <a:ext cx="6188710" cy="2207024"/>
                    </a:xfrm>
                    <a:prstGeom prst="rect">
                      <a:avLst/>
                    </a:prstGeom>
                    <a:noFill/>
                    <a:ln>
                      <a:noFill/>
                    </a:ln>
                    <a:extLst>
                      <a:ext uri="{53640926-AAD7-44D8-BBD7-CCE9431645EC}">
                        <a14:shadowObscured xmlns:a14="http://schemas.microsoft.com/office/drawing/2010/main"/>
                      </a:ext>
                    </a:extLst>
                  </pic:spPr>
                </pic:pic>
              </a:graphicData>
            </a:graphic>
          </wp:inline>
        </w:drawing>
      </w:r>
    </w:p>
    <w:p w14:paraId="79063EEC" w14:textId="77777777" w:rsidR="006E2475" w:rsidRDefault="006E2475">
      <w:pPr>
        <w:rPr>
          <w:noProof/>
        </w:rPr>
      </w:pPr>
    </w:p>
    <w:p w14:paraId="0705BF36" w14:textId="77777777" w:rsidR="00C63DEA" w:rsidRPr="00C63DEA" w:rsidRDefault="00C63DEA" w:rsidP="00C63DEA">
      <w:pPr>
        <w:spacing w:after="0"/>
        <w:rPr>
          <w:rFonts w:ascii="BIZ UDPゴシック" w:eastAsia="BIZ UDPゴシック" w:hAnsi="BIZ UDPゴシック"/>
          <w:noProof/>
          <w:sz w:val="21"/>
          <w:szCs w:val="22"/>
        </w:rPr>
      </w:pPr>
      <w:r w:rsidRPr="00C63DEA">
        <w:rPr>
          <w:rFonts w:ascii="BIZ UDPゴシック" w:eastAsia="BIZ UDPゴシック" w:hAnsi="BIZ UDPゴシック"/>
          <w:noProof/>
          <w:sz w:val="21"/>
          <w:szCs w:val="22"/>
        </w:rPr>
        <w:t>㉚【 保護者への説明責任等 】</w:t>
      </w:r>
    </w:p>
    <w:p w14:paraId="3F9EC13A" w14:textId="117667B7" w:rsidR="00C63DEA" w:rsidRPr="00C63DEA" w:rsidRDefault="00C63DEA" w:rsidP="00C63DEA">
      <w:pPr>
        <w:spacing w:after="0"/>
        <w:rPr>
          <w:rFonts w:ascii="BIZ UDPゴシック" w:eastAsia="BIZ UDPゴシック" w:hAnsi="BIZ UDPゴシック" w:hint="eastAsia"/>
          <w:noProof/>
          <w:sz w:val="21"/>
          <w:szCs w:val="22"/>
        </w:rPr>
      </w:pPr>
      <w:r w:rsidRPr="00C63DEA">
        <w:rPr>
          <w:rFonts w:ascii="BIZ UDPゴシック" w:eastAsia="BIZ UDPゴシック" w:hAnsi="BIZ UDPゴシック"/>
          <w:noProof/>
          <w:sz w:val="21"/>
          <w:szCs w:val="22"/>
        </w:rPr>
        <w:t>運営規程、支援の内容、利用者負担等について丁寧な説明を行っているか</w:t>
      </w:r>
    </w:p>
    <w:p w14:paraId="08C408C4" w14:textId="77777777" w:rsidR="0011246A" w:rsidRDefault="006E2475">
      <w:pPr>
        <w:rPr>
          <w:noProof/>
        </w:rPr>
      </w:pPr>
      <w:r>
        <w:rPr>
          <w:noProof/>
        </w:rPr>
        <w:drawing>
          <wp:inline distT="0" distB="0" distL="0" distR="0" wp14:anchorId="5371169D" wp14:editId="7FA8D1F3">
            <wp:extent cx="6187953" cy="2007030"/>
            <wp:effectExtent l="0" t="0" r="3810" b="0"/>
            <wp:docPr id="1919517051" name="図 98" descr="フォームの回答のグラフ。質問のタイトル: ㉚【 保護者への説明責任等 】&#10;運営規程、支援の内容、利用者負担等について丁寧な説明を行っ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フォームの回答のグラフ。質問のタイトル: ㉚【 保護者への説明責任等 】&#10;運営規程、支援の内容、利用者負担等について丁寧な説明を行っているか。回答数: 7 件の回答。"/>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485" b="7378"/>
                    <a:stretch/>
                  </pic:blipFill>
                  <pic:spPr bwMode="auto">
                    <a:xfrm>
                      <a:off x="0" y="0"/>
                      <a:ext cx="6188710" cy="2007276"/>
                    </a:xfrm>
                    <a:prstGeom prst="rect">
                      <a:avLst/>
                    </a:prstGeom>
                    <a:noFill/>
                    <a:ln>
                      <a:noFill/>
                    </a:ln>
                    <a:extLst>
                      <a:ext uri="{53640926-AAD7-44D8-BBD7-CCE9431645EC}">
                        <a14:shadowObscured xmlns:a14="http://schemas.microsoft.com/office/drawing/2010/main"/>
                      </a:ext>
                    </a:extLst>
                  </pic:spPr>
                </pic:pic>
              </a:graphicData>
            </a:graphic>
          </wp:inline>
        </w:drawing>
      </w:r>
      <w:r w:rsidR="002C455A">
        <w:rPr>
          <w:noProof/>
        </w:rPr>
        <w:drawing>
          <wp:inline distT="0" distB="0" distL="0" distR="0" wp14:anchorId="47A65226" wp14:editId="554F299A">
            <wp:extent cx="6188710" cy="2602230"/>
            <wp:effectExtent l="0" t="0" r="2540" b="7620"/>
            <wp:docPr id="1148932593" name="図 99" descr="フォームの回答のグラフ。質問のタイトル: ㉛【 保護者への説明責任等 】&#10;保護者からの子育ての悩み等に対する相談に適切に応じ、必要な助言と支援を行っ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フォームの回答のグラフ。質問のタイトル: ㉛【 保護者への説明責任等 】&#10;保護者からの子育ての悩み等に対する相談に適切に応じ、必要な助言と支援を行っているか。回答数: 7 件の回答。"/>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p>
    <w:p w14:paraId="33D4F2D1" w14:textId="77777777" w:rsidR="0011246A" w:rsidRPr="0011246A" w:rsidRDefault="0011246A" w:rsidP="0011246A">
      <w:pPr>
        <w:spacing w:after="0"/>
        <w:rPr>
          <w:rFonts w:ascii="BIZ UDPゴシック" w:eastAsia="BIZ UDPゴシック" w:hAnsi="BIZ UDPゴシック"/>
          <w:noProof/>
          <w:sz w:val="21"/>
          <w:szCs w:val="22"/>
        </w:rPr>
      </w:pPr>
      <w:r w:rsidRPr="0011246A">
        <w:rPr>
          <w:rFonts w:ascii="BIZ UDPゴシック" w:eastAsia="BIZ UDPゴシック" w:hAnsi="BIZ UDPゴシック"/>
          <w:noProof/>
          <w:sz w:val="21"/>
          <w:szCs w:val="22"/>
        </w:rPr>
        <w:t>㉜【 保護者への説明責任等 】</w:t>
      </w:r>
    </w:p>
    <w:p w14:paraId="4B35BF29" w14:textId="6FC1ACC1" w:rsidR="0011246A" w:rsidRPr="0011246A" w:rsidRDefault="0011246A" w:rsidP="0011246A">
      <w:pPr>
        <w:spacing w:after="0"/>
        <w:rPr>
          <w:rFonts w:ascii="BIZ UDPゴシック" w:eastAsia="BIZ UDPゴシック" w:hAnsi="BIZ UDPゴシック" w:hint="eastAsia"/>
          <w:noProof/>
          <w:sz w:val="21"/>
          <w:szCs w:val="22"/>
        </w:rPr>
      </w:pPr>
      <w:r w:rsidRPr="0011246A">
        <w:rPr>
          <w:rFonts w:ascii="BIZ UDPゴシック" w:eastAsia="BIZ UDPゴシック" w:hAnsi="BIZ UDPゴシック"/>
          <w:noProof/>
          <w:sz w:val="21"/>
          <w:szCs w:val="22"/>
        </w:rPr>
        <w:t>父母の会の活動を支援したり、保護者会等を開催する等により、保護者同士の連携を支援しているか</w:t>
      </w:r>
    </w:p>
    <w:p w14:paraId="0F920474" w14:textId="76E17E80" w:rsidR="00C14C39" w:rsidRDefault="0011246A">
      <w:pPr>
        <w:rPr>
          <w:rFonts w:hint="eastAsia"/>
          <w:noProof/>
        </w:rPr>
      </w:pPr>
      <w:r>
        <w:rPr>
          <w:noProof/>
        </w:rPr>
        <w:drawing>
          <wp:inline distT="0" distB="0" distL="0" distR="0" wp14:anchorId="2E8AF226" wp14:editId="42A9B3D7">
            <wp:extent cx="6187591" cy="1999281"/>
            <wp:effectExtent l="0" t="0" r="3810" b="1270"/>
            <wp:docPr id="1308300085" name="図 100" descr="フォームの回答のグラフ。質問のタイトル: ㉜【 保護者への説明責任等 】&#10;父母の会の活動を支援したり、保護者会等を開催する等により、保護者同士の連携を支援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フォームの回答のグラフ。質問のタイトル: ㉜【 保護者への説明責任等 】&#10;父母の会の活動を支援したり、保護者会等を開催する等により、保護者同士の連携を支援しているか。回答数: 7 件の回答。"/>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187" b="7969"/>
                    <a:stretch/>
                  </pic:blipFill>
                  <pic:spPr bwMode="auto">
                    <a:xfrm>
                      <a:off x="0" y="0"/>
                      <a:ext cx="6188710" cy="1999643"/>
                    </a:xfrm>
                    <a:prstGeom prst="rect">
                      <a:avLst/>
                    </a:prstGeom>
                    <a:noFill/>
                    <a:ln>
                      <a:noFill/>
                    </a:ln>
                    <a:extLst>
                      <a:ext uri="{53640926-AAD7-44D8-BBD7-CCE9431645EC}">
                        <a14:shadowObscured xmlns:a14="http://schemas.microsoft.com/office/drawing/2010/main"/>
                      </a:ext>
                    </a:extLst>
                  </pic:spPr>
                </pic:pic>
              </a:graphicData>
            </a:graphic>
          </wp:inline>
        </w:drawing>
      </w:r>
    </w:p>
    <w:p w14:paraId="274A32FD" w14:textId="77777777" w:rsidR="00C14C39" w:rsidRPr="00C14C39" w:rsidRDefault="00C14C39" w:rsidP="00C14C39">
      <w:pPr>
        <w:spacing w:after="0"/>
        <w:rPr>
          <w:rFonts w:ascii="BIZ UDPゴシック" w:eastAsia="BIZ UDPゴシック" w:hAnsi="BIZ UDPゴシック"/>
          <w:noProof/>
          <w:sz w:val="21"/>
          <w:szCs w:val="22"/>
        </w:rPr>
      </w:pPr>
      <w:r w:rsidRPr="00C14C39">
        <w:rPr>
          <w:rFonts w:ascii="BIZ UDPゴシック" w:eastAsia="BIZ UDPゴシック" w:hAnsi="BIZ UDPゴシック"/>
          <w:noProof/>
          <w:sz w:val="21"/>
          <w:szCs w:val="22"/>
        </w:rPr>
        <w:t>㉝【 保護者への説明責任等 】</w:t>
      </w:r>
    </w:p>
    <w:p w14:paraId="2E5852D5" w14:textId="3751F87E" w:rsidR="009D172E" w:rsidRPr="00C14C39" w:rsidRDefault="00C14C39" w:rsidP="00C14C39">
      <w:pPr>
        <w:spacing w:after="0"/>
        <w:rPr>
          <w:rFonts w:ascii="BIZ UDPゴシック" w:eastAsia="BIZ UDPゴシック" w:hAnsi="BIZ UDPゴシック" w:hint="eastAsia"/>
          <w:noProof/>
          <w:sz w:val="21"/>
          <w:szCs w:val="22"/>
        </w:rPr>
      </w:pPr>
      <w:r w:rsidRPr="00C14C39">
        <w:rPr>
          <w:rFonts w:ascii="BIZ UDPゴシック" w:eastAsia="BIZ UDPゴシック" w:hAnsi="BIZ UDPゴシック"/>
          <w:noProof/>
          <w:sz w:val="21"/>
          <w:szCs w:val="22"/>
        </w:rPr>
        <w:t>子どもや保護者からの苦情について、対応の体制を整備するとともに、子どもや保護者に周知し、苦情があった場合に迅速かつ適切に対応しているか</w:t>
      </w:r>
    </w:p>
    <w:p w14:paraId="080DE7E9" w14:textId="77777777" w:rsidR="000611D2" w:rsidRDefault="009D172E">
      <w:pPr>
        <w:rPr>
          <w:noProof/>
        </w:rPr>
      </w:pPr>
      <w:r>
        <w:rPr>
          <w:noProof/>
        </w:rPr>
        <w:drawing>
          <wp:inline distT="0" distB="0" distL="0" distR="0" wp14:anchorId="6B6CDA81" wp14:editId="0D6E937E">
            <wp:extent cx="6188652" cy="1999281"/>
            <wp:effectExtent l="0" t="0" r="3175" b="1270"/>
            <wp:docPr id="2020756254" name="図 101" descr="フォームの回答のグラフ。質問のタイトル: ㉝【 保護者への説明責任等 】&#10;子どもや保護者からの苦情について、対応の体制を整備するとともに、子どもや保護者に周知し、苦情があった場合に迅速かつ適切に対応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フォームの回答のグラフ。質問のタイトル: ㉝【 保護者への説明責任等 】&#10;子どもや保護者からの苦情について、対応の体制を整備するとともに、子どもや保護者に周知し、苦情があった場合に迅速かつ適切に対応しているか。回答数: 7 件の回答。"/>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592" b="8578"/>
                    <a:stretch/>
                  </pic:blipFill>
                  <pic:spPr bwMode="auto">
                    <a:xfrm>
                      <a:off x="0" y="0"/>
                      <a:ext cx="6188710" cy="1999300"/>
                    </a:xfrm>
                    <a:prstGeom prst="rect">
                      <a:avLst/>
                    </a:prstGeom>
                    <a:noFill/>
                    <a:ln>
                      <a:noFill/>
                    </a:ln>
                    <a:extLst>
                      <a:ext uri="{53640926-AAD7-44D8-BBD7-CCE9431645EC}">
                        <a14:shadowObscured xmlns:a14="http://schemas.microsoft.com/office/drawing/2010/main"/>
                      </a:ext>
                    </a:extLst>
                  </pic:spPr>
                </pic:pic>
              </a:graphicData>
            </a:graphic>
          </wp:inline>
        </w:drawing>
      </w:r>
    </w:p>
    <w:p w14:paraId="104868EF" w14:textId="77777777" w:rsidR="00C143C7" w:rsidRDefault="00C143C7">
      <w:pPr>
        <w:rPr>
          <w:rFonts w:hint="eastAsia"/>
          <w:noProof/>
        </w:rPr>
      </w:pPr>
    </w:p>
    <w:p w14:paraId="1663C8DF" w14:textId="77777777" w:rsidR="000611D2" w:rsidRPr="000611D2" w:rsidRDefault="000611D2" w:rsidP="000611D2">
      <w:pPr>
        <w:spacing w:after="0"/>
        <w:rPr>
          <w:rFonts w:ascii="BIZ UDPゴシック" w:eastAsia="BIZ UDPゴシック" w:hAnsi="BIZ UDPゴシック"/>
          <w:noProof/>
          <w:sz w:val="21"/>
          <w:szCs w:val="22"/>
        </w:rPr>
      </w:pPr>
      <w:r w:rsidRPr="000611D2">
        <w:rPr>
          <w:rFonts w:ascii="BIZ UDPゴシック" w:eastAsia="BIZ UDPゴシック" w:hAnsi="BIZ UDPゴシック"/>
          <w:noProof/>
          <w:sz w:val="21"/>
          <w:szCs w:val="22"/>
        </w:rPr>
        <w:t>㉞【 保護者への説明責任等 】</w:t>
      </w:r>
    </w:p>
    <w:p w14:paraId="7D4150AE" w14:textId="19B1EC29" w:rsidR="000611D2" w:rsidRPr="000611D2" w:rsidRDefault="000611D2" w:rsidP="000611D2">
      <w:pPr>
        <w:spacing w:after="0"/>
        <w:rPr>
          <w:rFonts w:ascii="BIZ UDPゴシック" w:eastAsia="BIZ UDPゴシック" w:hAnsi="BIZ UDPゴシック" w:hint="eastAsia"/>
          <w:noProof/>
          <w:sz w:val="21"/>
          <w:szCs w:val="22"/>
        </w:rPr>
      </w:pPr>
      <w:r w:rsidRPr="000611D2">
        <w:rPr>
          <w:rFonts w:ascii="BIZ UDPゴシック" w:eastAsia="BIZ UDPゴシック" w:hAnsi="BIZ UDPゴシック"/>
          <w:noProof/>
          <w:sz w:val="21"/>
          <w:szCs w:val="22"/>
        </w:rPr>
        <w:t>定期的に会報等を発行し、活動概要や行事予定、連絡体制等の情報を子どもや保護者に対して発信しているか</w:t>
      </w:r>
    </w:p>
    <w:p w14:paraId="1229D3D0" w14:textId="77777777" w:rsidR="00086EEB" w:rsidRDefault="000611D2">
      <w:pPr>
        <w:rPr>
          <w:noProof/>
        </w:rPr>
      </w:pPr>
      <w:r>
        <w:rPr>
          <w:noProof/>
        </w:rPr>
        <w:drawing>
          <wp:inline distT="0" distB="0" distL="0" distR="0" wp14:anchorId="56ED2547" wp14:editId="5B355233">
            <wp:extent cx="6187594" cy="2022529"/>
            <wp:effectExtent l="0" t="0" r="3810" b="0"/>
            <wp:docPr id="176013791" name="図 102" descr="フォームの回答のグラフ。質問のタイトル: ㉞【 保護者への説明責任等 】&#10;定期的に会報等を発行し、活動概要や行事予定、連絡体制等の情報を子どもや保護者に対して発信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フォームの回答のグラフ。質問のタイトル: ㉞【 保護者への説明責任等 】&#10;定期的に会報等を発行し、活動概要や行事予定、連絡体制等の情報を子どもや保護者に対して発信しているか。回答数: 7 件の回答。"/>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5187" b="7076"/>
                    <a:stretch/>
                  </pic:blipFill>
                  <pic:spPr bwMode="auto">
                    <a:xfrm>
                      <a:off x="0" y="0"/>
                      <a:ext cx="6188710" cy="2022894"/>
                    </a:xfrm>
                    <a:prstGeom prst="rect">
                      <a:avLst/>
                    </a:prstGeom>
                    <a:noFill/>
                    <a:ln>
                      <a:noFill/>
                    </a:ln>
                    <a:extLst>
                      <a:ext uri="{53640926-AAD7-44D8-BBD7-CCE9431645EC}">
                        <a14:shadowObscured xmlns:a14="http://schemas.microsoft.com/office/drawing/2010/main"/>
                      </a:ext>
                    </a:extLst>
                  </pic:spPr>
                </pic:pic>
              </a:graphicData>
            </a:graphic>
          </wp:inline>
        </w:drawing>
      </w:r>
      <w:r w:rsidR="00086EEB">
        <w:rPr>
          <w:noProof/>
        </w:rPr>
        <w:drawing>
          <wp:inline distT="0" distB="0" distL="0" distR="0" wp14:anchorId="768AF0BE" wp14:editId="167A820E">
            <wp:extent cx="6188710" cy="2602230"/>
            <wp:effectExtent l="0" t="0" r="2540" b="7620"/>
            <wp:docPr id="1383191169" name="図 103" descr="フォームの回答のグラフ。質問のタイトル: ㉟【 保護者への説明責任等 】&#10;個人情報に十分注意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フォームの回答のグラフ。質問のタイトル: ㉟【 保護者への説明責任等 】&#10;個人情報に十分注意しているか。回答数: 7 件の回答。"/>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r w:rsidR="00086EEB">
        <w:rPr>
          <w:noProof/>
        </w:rPr>
        <w:drawing>
          <wp:inline distT="0" distB="0" distL="0" distR="0" wp14:anchorId="6829E249" wp14:editId="2510F457">
            <wp:extent cx="6188710" cy="2602230"/>
            <wp:effectExtent l="0" t="0" r="2540" b="7620"/>
            <wp:docPr id="1049661386" name="図 104" descr="フォームの回答のグラフ。質問のタイトル: ㊱【 保護者への説明責任等 】&#10;障がいのある子どもや保護者との意思の疎通や情報伝達のための配慮を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フォームの回答のグラフ。質問のタイトル: ㊱【 保護者への説明責任等 】&#10;障がいのある子どもや保護者との意思の疎通や情報伝達のための配慮をしているか。回答数: 7 件の回答。"/>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p>
    <w:p w14:paraId="050616BE" w14:textId="77777777" w:rsidR="00C143C7" w:rsidRDefault="00C143C7" w:rsidP="00FD4FB6">
      <w:pPr>
        <w:spacing w:after="0"/>
        <w:rPr>
          <w:rFonts w:ascii="BIZ UDPゴシック" w:eastAsia="BIZ UDPゴシック" w:hAnsi="BIZ UDPゴシック"/>
          <w:noProof/>
          <w:sz w:val="21"/>
          <w:szCs w:val="22"/>
        </w:rPr>
      </w:pPr>
    </w:p>
    <w:p w14:paraId="70FE1285" w14:textId="77777777" w:rsidR="00C143C7" w:rsidRDefault="00C143C7" w:rsidP="00FD4FB6">
      <w:pPr>
        <w:spacing w:after="0"/>
        <w:rPr>
          <w:rFonts w:ascii="BIZ UDPゴシック" w:eastAsia="BIZ UDPゴシック" w:hAnsi="BIZ UDPゴシック"/>
          <w:noProof/>
          <w:sz w:val="21"/>
          <w:szCs w:val="22"/>
        </w:rPr>
      </w:pPr>
    </w:p>
    <w:p w14:paraId="5DBBFC88" w14:textId="55A33391" w:rsidR="00FD4FB6" w:rsidRPr="00FD4FB6" w:rsidRDefault="00FD4FB6" w:rsidP="00FD4FB6">
      <w:pPr>
        <w:spacing w:after="0"/>
        <w:rPr>
          <w:rFonts w:ascii="BIZ UDPゴシック" w:eastAsia="BIZ UDPゴシック" w:hAnsi="BIZ UDPゴシック"/>
          <w:noProof/>
          <w:sz w:val="21"/>
          <w:szCs w:val="22"/>
        </w:rPr>
      </w:pPr>
      <w:r w:rsidRPr="00FD4FB6">
        <w:rPr>
          <w:rFonts w:ascii="BIZ UDPゴシック" w:eastAsia="BIZ UDPゴシック" w:hAnsi="BIZ UDPゴシック"/>
          <w:noProof/>
          <w:sz w:val="21"/>
          <w:szCs w:val="22"/>
        </w:rPr>
        <w:t>㊲【 保護者への説明責任等 】</w:t>
      </w:r>
    </w:p>
    <w:p w14:paraId="0E4B7895" w14:textId="69748E83" w:rsidR="00086EEB" w:rsidRPr="00FD4FB6" w:rsidRDefault="00FD4FB6" w:rsidP="00FD4FB6">
      <w:pPr>
        <w:spacing w:after="0"/>
        <w:rPr>
          <w:rFonts w:ascii="BIZ UDPゴシック" w:eastAsia="BIZ UDPゴシック" w:hAnsi="BIZ UDPゴシック" w:hint="eastAsia"/>
          <w:noProof/>
          <w:sz w:val="21"/>
          <w:szCs w:val="22"/>
        </w:rPr>
      </w:pPr>
      <w:r w:rsidRPr="00FD4FB6">
        <w:rPr>
          <w:rFonts w:ascii="BIZ UDPゴシック" w:eastAsia="BIZ UDPゴシック" w:hAnsi="BIZ UDPゴシック"/>
          <w:noProof/>
          <w:sz w:val="21"/>
          <w:szCs w:val="22"/>
        </w:rPr>
        <w:t>事業所の行事に地域住民を招待する等地域に開かれた事業運営を図っているか</w:t>
      </w:r>
    </w:p>
    <w:p w14:paraId="330CAA26" w14:textId="77777777" w:rsidR="00592D4B" w:rsidRDefault="00086EEB">
      <w:pPr>
        <w:rPr>
          <w:noProof/>
        </w:rPr>
      </w:pPr>
      <w:r>
        <w:rPr>
          <w:noProof/>
        </w:rPr>
        <w:drawing>
          <wp:inline distT="0" distB="0" distL="0" distR="0" wp14:anchorId="0748FBF2" wp14:editId="005DAF0B">
            <wp:extent cx="6188294" cy="2045776"/>
            <wp:effectExtent l="0" t="0" r="3175" b="0"/>
            <wp:docPr id="48306335" name="図 105" descr="フォームの回答のグラフ。質問のタイトル: ㊲【 保護者への説明責任等 】&#10;事業所の行事に地域住民を招待する等地域に開かれた事業運営を図っ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フォームの回答のグラフ。質問のタイトル: ㊲【 保護者への説明責任等 】&#10;事業所の行事に地域住民を招待する等地域に開かれた事業運営を図っているか。回答数: 7 件の回答。"/>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4294" b="7085"/>
                    <a:stretch/>
                  </pic:blipFill>
                  <pic:spPr bwMode="auto">
                    <a:xfrm>
                      <a:off x="0" y="0"/>
                      <a:ext cx="6188710" cy="2045914"/>
                    </a:xfrm>
                    <a:prstGeom prst="rect">
                      <a:avLst/>
                    </a:prstGeom>
                    <a:noFill/>
                    <a:ln>
                      <a:noFill/>
                    </a:ln>
                    <a:extLst>
                      <a:ext uri="{53640926-AAD7-44D8-BBD7-CCE9431645EC}">
                        <a14:shadowObscured xmlns:a14="http://schemas.microsoft.com/office/drawing/2010/main"/>
                      </a:ext>
                    </a:extLst>
                  </pic:spPr>
                </pic:pic>
              </a:graphicData>
            </a:graphic>
          </wp:inline>
        </w:drawing>
      </w:r>
    </w:p>
    <w:p w14:paraId="668FAA86" w14:textId="77777777" w:rsidR="00A95931" w:rsidRPr="00A95931" w:rsidRDefault="00A95931" w:rsidP="00A95931">
      <w:pPr>
        <w:spacing w:after="0"/>
        <w:rPr>
          <w:rFonts w:ascii="BIZ UDPゴシック" w:eastAsia="BIZ UDPゴシック" w:hAnsi="BIZ UDPゴシック"/>
          <w:noProof/>
          <w:sz w:val="21"/>
          <w:szCs w:val="22"/>
        </w:rPr>
      </w:pPr>
      <w:r w:rsidRPr="00A95931">
        <w:rPr>
          <w:rFonts w:ascii="BIZ UDPゴシック" w:eastAsia="BIZ UDPゴシック" w:hAnsi="BIZ UDPゴシック"/>
          <w:noProof/>
          <w:sz w:val="21"/>
          <w:szCs w:val="22"/>
        </w:rPr>
        <w:t>㊳【 非常時等の対応 】</w:t>
      </w:r>
    </w:p>
    <w:p w14:paraId="7639A1A3" w14:textId="79E01423" w:rsidR="00592D4B" w:rsidRPr="00A95931" w:rsidRDefault="00A95931" w:rsidP="00A95931">
      <w:pPr>
        <w:spacing w:after="0"/>
        <w:rPr>
          <w:rFonts w:ascii="BIZ UDPゴシック" w:eastAsia="BIZ UDPゴシック" w:hAnsi="BIZ UDPゴシック" w:hint="eastAsia"/>
          <w:noProof/>
          <w:sz w:val="21"/>
          <w:szCs w:val="22"/>
        </w:rPr>
      </w:pPr>
      <w:r w:rsidRPr="00A95931">
        <w:rPr>
          <w:rFonts w:ascii="BIZ UDPゴシック" w:eastAsia="BIZ UDPゴシック" w:hAnsi="BIZ UDPゴシック"/>
          <w:noProof/>
          <w:sz w:val="21"/>
          <w:szCs w:val="22"/>
        </w:rPr>
        <w:t>緊急時対応マニュアル、防犯マニュアル、感染症対応マニュアルを策定し、職員や保護者に周知しているか</w:t>
      </w:r>
    </w:p>
    <w:p w14:paraId="53715CF7" w14:textId="77777777" w:rsidR="00B22B26" w:rsidRDefault="00FD4FB6">
      <w:pPr>
        <w:rPr>
          <w:noProof/>
        </w:rPr>
      </w:pPr>
      <w:r>
        <w:rPr>
          <w:noProof/>
        </w:rPr>
        <w:drawing>
          <wp:inline distT="0" distB="0" distL="0" distR="0" wp14:anchorId="0901F596" wp14:editId="22D6BA4C">
            <wp:extent cx="6187591" cy="1976034"/>
            <wp:effectExtent l="0" t="0" r="3810" b="5715"/>
            <wp:docPr id="1417066880" name="図 106" descr="フォームの回答のグラフ。質問のタイトル: ㊳【 非常時等の対応 】&#10;緊急時対応マニュアル、防犯マニュアル、感染症対応マニュアルを策定し、職員や保護者に周知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フォームの回答のグラフ。質問のタイトル: ㊳【 非常時等の対応 】&#10;緊急時対応マニュアル、防犯マニュアル、感染症対応マニュアルを策定し、職員や保護者に周知しているか。回答数: 7 件の回答。"/>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5187" b="8863"/>
                    <a:stretch/>
                  </pic:blipFill>
                  <pic:spPr bwMode="auto">
                    <a:xfrm>
                      <a:off x="0" y="0"/>
                      <a:ext cx="6188710" cy="1976391"/>
                    </a:xfrm>
                    <a:prstGeom prst="rect">
                      <a:avLst/>
                    </a:prstGeom>
                    <a:noFill/>
                    <a:ln>
                      <a:noFill/>
                    </a:ln>
                    <a:extLst>
                      <a:ext uri="{53640926-AAD7-44D8-BBD7-CCE9431645EC}">
                        <a14:shadowObscured xmlns:a14="http://schemas.microsoft.com/office/drawing/2010/main"/>
                      </a:ext>
                    </a:extLst>
                  </pic:spPr>
                </pic:pic>
              </a:graphicData>
            </a:graphic>
          </wp:inline>
        </w:drawing>
      </w:r>
      <w:r w:rsidR="00A95931">
        <w:rPr>
          <w:noProof/>
        </w:rPr>
        <w:drawing>
          <wp:inline distT="0" distB="0" distL="0" distR="0" wp14:anchorId="35E3F236" wp14:editId="48405BAF">
            <wp:extent cx="6188710" cy="2602230"/>
            <wp:effectExtent l="0" t="0" r="2540" b="7620"/>
            <wp:docPr id="898570188" name="図 107" descr="フォームの回答のグラフ。質問のタイトル: ㊴【 非常時等の対応 】&#10;非常災害の発生に備え、定期的に避難、救出その他必要な訓練を行っ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フォームの回答のグラフ。質問のタイトル: ㊴【 非常時等の対応 】&#10;非常災害の発生に備え、定期的に避難、救出その他必要な訓練を行っているか。回答数: 7 件の回答。"/>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r w:rsidR="00B22B26">
        <w:rPr>
          <w:noProof/>
        </w:rPr>
        <w:drawing>
          <wp:inline distT="0" distB="0" distL="0" distR="0" wp14:anchorId="0FF046C2" wp14:editId="590F8FC4">
            <wp:extent cx="6188710" cy="2602230"/>
            <wp:effectExtent l="0" t="0" r="2540" b="7620"/>
            <wp:docPr id="1300898833" name="図 108" descr="フォームの回答のグラフ。質問のタイトル: ㊵【 非常時等の対応 】&#10;虐待を防止するため、職員の研修機会を確保する等、適切な対応を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フォームの回答のグラフ。質問のタイトル: ㊵【 非常時等の対応 】&#10;虐待を防止するため、職員の研修機会を確保する等、適切な対応をしているか。回答数: 7 件の回答。"/>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p>
    <w:p w14:paraId="11209873" w14:textId="77777777" w:rsidR="002C1F29" w:rsidRPr="002C1F29" w:rsidRDefault="002C1F29" w:rsidP="002C1F29">
      <w:pPr>
        <w:spacing w:after="0"/>
        <w:rPr>
          <w:rFonts w:ascii="BIZ UDPゴシック" w:eastAsia="BIZ UDPゴシック" w:hAnsi="BIZ UDPゴシック"/>
          <w:noProof/>
          <w:sz w:val="21"/>
          <w:szCs w:val="22"/>
        </w:rPr>
      </w:pPr>
      <w:r w:rsidRPr="002C1F29">
        <w:rPr>
          <w:rFonts w:ascii="BIZ UDPゴシック" w:eastAsia="BIZ UDPゴシック" w:hAnsi="BIZ UDPゴシック"/>
          <w:noProof/>
          <w:sz w:val="21"/>
          <w:szCs w:val="22"/>
        </w:rPr>
        <w:t>㊶【 非常時等の対応 】</w:t>
      </w:r>
    </w:p>
    <w:p w14:paraId="3EE0D658" w14:textId="4B154AAC" w:rsidR="00B22B26" w:rsidRPr="002C1F29" w:rsidRDefault="002C1F29" w:rsidP="002C1F29">
      <w:pPr>
        <w:spacing w:after="0"/>
        <w:rPr>
          <w:rFonts w:ascii="BIZ UDPゴシック" w:eastAsia="BIZ UDPゴシック" w:hAnsi="BIZ UDPゴシック" w:hint="eastAsia"/>
          <w:noProof/>
          <w:sz w:val="21"/>
          <w:szCs w:val="22"/>
        </w:rPr>
      </w:pPr>
      <w:r w:rsidRPr="002C1F29">
        <w:rPr>
          <w:rFonts w:ascii="BIZ UDPゴシック" w:eastAsia="BIZ UDPゴシック" w:hAnsi="BIZ UDPゴシック"/>
          <w:noProof/>
          <w:sz w:val="21"/>
          <w:szCs w:val="22"/>
        </w:rPr>
        <w:t>どのような場合にやむを得ず身体拘束を行うかについて、組織的に決定し、子どもや保護者に事前に十分に説明し了解を得た上で、放課後等デイサービス計画に記載しているか</w:t>
      </w:r>
    </w:p>
    <w:p w14:paraId="40DF05E2" w14:textId="77777777" w:rsidR="002E3DF3" w:rsidRDefault="00B22B26">
      <w:pPr>
        <w:rPr>
          <w:noProof/>
        </w:rPr>
      </w:pPr>
      <w:r>
        <w:rPr>
          <w:noProof/>
        </w:rPr>
        <w:drawing>
          <wp:inline distT="0" distB="0" distL="0" distR="0" wp14:anchorId="6CC5A8B8" wp14:editId="528BD24C">
            <wp:extent cx="6187953" cy="1945037"/>
            <wp:effectExtent l="0" t="0" r="3810" b="0"/>
            <wp:docPr id="873551301" name="図 109"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51301" name="図 109" descr="グラフ, 円グラフ&#10;&#10;自動的に生成された説明"/>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5485" b="9761"/>
                    <a:stretch/>
                  </pic:blipFill>
                  <pic:spPr bwMode="auto">
                    <a:xfrm>
                      <a:off x="0" y="0"/>
                      <a:ext cx="6188710" cy="1945275"/>
                    </a:xfrm>
                    <a:prstGeom prst="rect">
                      <a:avLst/>
                    </a:prstGeom>
                    <a:noFill/>
                    <a:ln>
                      <a:noFill/>
                    </a:ln>
                    <a:extLst>
                      <a:ext uri="{53640926-AAD7-44D8-BBD7-CCE9431645EC}">
                        <a14:shadowObscured xmlns:a14="http://schemas.microsoft.com/office/drawing/2010/main"/>
                      </a:ext>
                    </a:extLst>
                  </pic:spPr>
                </pic:pic>
              </a:graphicData>
            </a:graphic>
          </wp:inline>
        </w:drawing>
      </w:r>
    </w:p>
    <w:p w14:paraId="23C7346C" w14:textId="77777777" w:rsidR="001363C1" w:rsidRDefault="001363C1">
      <w:pPr>
        <w:rPr>
          <w:rFonts w:hint="eastAsia"/>
          <w:noProof/>
        </w:rPr>
      </w:pPr>
    </w:p>
    <w:p w14:paraId="3A599BC3" w14:textId="77777777" w:rsidR="001363C1" w:rsidRPr="001363C1" w:rsidRDefault="001363C1" w:rsidP="001363C1">
      <w:pPr>
        <w:spacing w:after="0"/>
        <w:rPr>
          <w:rFonts w:ascii="BIZ UDPゴシック" w:eastAsia="BIZ UDPゴシック" w:hAnsi="BIZ UDPゴシック"/>
          <w:noProof/>
          <w:sz w:val="21"/>
          <w:szCs w:val="22"/>
        </w:rPr>
      </w:pPr>
      <w:r w:rsidRPr="001363C1">
        <w:rPr>
          <w:rFonts w:ascii="BIZ UDPゴシック" w:eastAsia="BIZ UDPゴシック" w:hAnsi="BIZ UDPゴシック"/>
          <w:noProof/>
          <w:sz w:val="21"/>
          <w:szCs w:val="22"/>
        </w:rPr>
        <w:t>㊷【 非常時等の対応 】</w:t>
      </w:r>
    </w:p>
    <w:p w14:paraId="3AE01A12" w14:textId="360F1741" w:rsidR="002E3DF3" w:rsidRPr="001363C1" w:rsidRDefault="001363C1" w:rsidP="001363C1">
      <w:pPr>
        <w:spacing w:after="0"/>
        <w:rPr>
          <w:rFonts w:ascii="BIZ UDPゴシック" w:eastAsia="BIZ UDPゴシック" w:hAnsi="BIZ UDPゴシック" w:hint="eastAsia"/>
          <w:noProof/>
          <w:sz w:val="21"/>
          <w:szCs w:val="22"/>
        </w:rPr>
      </w:pPr>
      <w:r w:rsidRPr="001363C1">
        <w:rPr>
          <w:rFonts w:ascii="BIZ UDPゴシック" w:eastAsia="BIZ UDPゴシック" w:hAnsi="BIZ UDPゴシック"/>
          <w:noProof/>
          <w:sz w:val="21"/>
          <w:szCs w:val="22"/>
        </w:rPr>
        <w:t>食物アレルギーのある子どもについて、医師の指示書に基づく対応がされているか</w:t>
      </w:r>
    </w:p>
    <w:p w14:paraId="75BBDECD" w14:textId="31BFB611" w:rsidR="00C31708" w:rsidRDefault="002E3DF3">
      <w:pPr>
        <w:rPr>
          <w:rFonts w:ascii="BIZ UDPゴシック" w:eastAsia="BIZ UDPゴシック" w:hAnsi="BIZ UDPゴシック"/>
        </w:rPr>
      </w:pPr>
      <w:r>
        <w:rPr>
          <w:noProof/>
        </w:rPr>
        <w:drawing>
          <wp:inline distT="0" distB="0" distL="0" distR="0" wp14:anchorId="42B20535" wp14:editId="4254E581">
            <wp:extent cx="6187594" cy="1983783"/>
            <wp:effectExtent l="0" t="0" r="3810" b="0"/>
            <wp:docPr id="228960697" name="図 110" descr="フォームの回答のグラフ。質問のタイトル: ㊷【 非常時等の対応 】&#10;食物アレルギーのある子どもについて、医師の指示書に基づく対応がされ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フォームの回答のグラフ。質問のタイトル: ㊷【 非常時等の対応 】&#10;食物アレルギーのある子どもについて、医師の指示書に基づく対応がされているか。回答数: 7 件の回答。"/>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5187" b="8565"/>
                    <a:stretch/>
                  </pic:blipFill>
                  <pic:spPr bwMode="auto">
                    <a:xfrm>
                      <a:off x="0" y="0"/>
                      <a:ext cx="6188710" cy="1984141"/>
                    </a:xfrm>
                    <a:prstGeom prst="rect">
                      <a:avLst/>
                    </a:prstGeom>
                    <a:noFill/>
                    <a:ln>
                      <a:noFill/>
                    </a:ln>
                    <a:extLst>
                      <a:ext uri="{53640926-AAD7-44D8-BBD7-CCE9431645EC}">
                        <a14:shadowObscured xmlns:a14="http://schemas.microsoft.com/office/drawing/2010/main"/>
                      </a:ext>
                    </a:extLst>
                  </pic:spPr>
                </pic:pic>
              </a:graphicData>
            </a:graphic>
          </wp:inline>
        </w:drawing>
      </w:r>
      <w:r w:rsidR="003D112C">
        <w:rPr>
          <w:noProof/>
        </w:rPr>
        <w:drawing>
          <wp:inline distT="0" distB="0" distL="0" distR="0" wp14:anchorId="67BA01FE" wp14:editId="70B70F61">
            <wp:extent cx="6188710" cy="2602230"/>
            <wp:effectExtent l="0" t="0" r="2540" b="7620"/>
            <wp:docPr id="91862655" name="図 111" descr="フォームの回答のグラフ。質問のタイトル: ㊸【 非常時等の対応 】&#10;ヒヤリハット事例集を作成して事業所内で共有しているか。回答数: 7 件の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フォームの回答のグラフ。質問のタイトル: ㊸【 非常時等の対応 】&#10;ヒヤリハット事例集を作成して事業所内で共有しているか。回答数: 7 件の回答。"/>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88710" cy="2602230"/>
                    </a:xfrm>
                    <a:prstGeom prst="rect">
                      <a:avLst/>
                    </a:prstGeom>
                    <a:noFill/>
                    <a:ln>
                      <a:noFill/>
                    </a:ln>
                  </pic:spPr>
                </pic:pic>
              </a:graphicData>
            </a:graphic>
          </wp:inline>
        </w:drawing>
      </w:r>
    </w:p>
    <w:p w14:paraId="1222F8CA" w14:textId="77777777" w:rsidR="00C143C7" w:rsidRDefault="00C143C7">
      <w:pPr>
        <w:rPr>
          <w:rFonts w:ascii="BIZ UDPゴシック" w:eastAsia="BIZ UDPゴシック" w:hAnsi="BIZ UDPゴシック"/>
        </w:rPr>
      </w:pPr>
    </w:p>
    <w:p w14:paraId="7082C0F6" w14:textId="77777777" w:rsidR="00C143C7" w:rsidRDefault="00C143C7">
      <w:pPr>
        <w:rPr>
          <w:rFonts w:ascii="BIZ UDPゴシック" w:eastAsia="BIZ UDPゴシック" w:hAnsi="BIZ UDPゴシック"/>
        </w:rPr>
      </w:pPr>
    </w:p>
    <w:p w14:paraId="021A9458" w14:textId="1C17A7E8" w:rsidR="00C143C7" w:rsidRDefault="00043588">
      <w:pPr>
        <w:rPr>
          <w:rFonts w:ascii="BIZ UDPゴシック" w:eastAsia="BIZ UDPゴシック" w:hAnsi="BIZ UDPゴシック"/>
        </w:rPr>
      </w:pPr>
      <w:r>
        <w:rPr>
          <w:rFonts w:ascii="BIZ UDPゴシック" w:eastAsia="BIZ UDPゴシック" w:hAnsi="BIZ UDPゴシック" w:hint="eastAsia"/>
        </w:rPr>
        <w:t>今年度はこのような結果になりました。</w:t>
      </w:r>
    </w:p>
    <w:p w14:paraId="276D6171" w14:textId="2F6F9755" w:rsidR="00043588" w:rsidRDefault="00F043A6">
      <w:pPr>
        <w:rPr>
          <w:rFonts w:ascii="BIZ UDPゴシック" w:eastAsia="BIZ UDPゴシック" w:hAnsi="BIZ UDPゴシック"/>
        </w:rPr>
      </w:pPr>
      <w:r>
        <w:rPr>
          <w:rFonts w:ascii="BIZ UDPゴシック" w:eastAsia="BIZ UDPゴシック" w:hAnsi="BIZ UDPゴシック" w:hint="eastAsia"/>
        </w:rPr>
        <w:t>ご協力ありがとうございました。</w:t>
      </w:r>
    </w:p>
    <w:p w14:paraId="098724D1" w14:textId="46774A3E" w:rsidR="00F043A6" w:rsidRDefault="00A675EF">
      <w:pPr>
        <w:rPr>
          <w:rFonts w:ascii="BIZ UDPゴシック" w:eastAsia="BIZ UDPゴシック" w:hAnsi="BIZ UDPゴシック"/>
        </w:rPr>
      </w:pPr>
      <w:r>
        <w:rPr>
          <w:rFonts w:ascii="BIZ UDPゴシック" w:eastAsia="BIZ UDPゴシック" w:hAnsi="BIZ UDPゴシック" w:hint="eastAsia"/>
        </w:rPr>
        <w:t>「保護者評価」</w:t>
      </w:r>
      <w:r w:rsidR="008F3342">
        <w:rPr>
          <w:rFonts w:ascii="BIZ UDPゴシック" w:eastAsia="BIZ UDPゴシック" w:hAnsi="BIZ UDPゴシック" w:hint="eastAsia"/>
        </w:rPr>
        <w:t xml:space="preserve"> 「従業者評価」の</w:t>
      </w:r>
      <w:r w:rsidR="00903F9E">
        <w:rPr>
          <w:rFonts w:ascii="BIZ UDPゴシック" w:eastAsia="BIZ UDPゴシック" w:hAnsi="BIZ UDPゴシック" w:hint="eastAsia"/>
        </w:rPr>
        <w:t>結果を踏まえ、</w:t>
      </w:r>
      <w:r w:rsidR="003C66E8">
        <w:rPr>
          <w:rFonts w:ascii="BIZ UDPゴシック" w:eastAsia="BIZ UDPゴシック" w:hAnsi="BIZ UDPゴシック" w:hint="eastAsia"/>
        </w:rPr>
        <w:t>職員全員で討議及び分析し</w:t>
      </w:r>
      <w:r w:rsidR="00214755">
        <w:rPr>
          <w:rFonts w:ascii="BIZ UDPゴシック" w:eastAsia="BIZ UDPゴシック" w:hAnsi="BIZ UDPゴシック" w:hint="eastAsia"/>
        </w:rPr>
        <w:t>、課題や改善</w:t>
      </w:r>
      <w:r w:rsidR="00095154">
        <w:rPr>
          <w:rFonts w:ascii="BIZ UDPゴシック" w:eastAsia="BIZ UDPゴシック" w:hAnsi="BIZ UDPゴシック" w:hint="eastAsia"/>
        </w:rPr>
        <w:t>・</w:t>
      </w:r>
      <w:r w:rsidR="004824C0">
        <w:rPr>
          <w:rFonts w:ascii="BIZ UDPゴシック" w:eastAsia="BIZ UDPゴシック" w:hAnsi="BIZ UDPゴシック" w:hint="eastAsia"/>
        </w:rPr>
        <w:t>充実に向けた今後の具体的な見通し及び取り組みを検討・整理してまいります。</w:t>
      </w:r>
    </w:p>
    <w:p w14:paraId="2051F2A8" w14:textId="77777777" w:rsidR="00892078" w:rsidRDefault="00892078">
      <w:pPr>
        <w:rPr>
          <w:rFonts w:ascii="BIZ UDPゴシック" w:eastAsia="BIZ UDPゴシック" w:hAnsi="BIZ UDPゴシック"/>
        </w:rPr>
      </w:pPr>
    </w:p>
    <w:p w14:paraId="04D8F244" w14:textId="7407BB3B" w:rsidR="00892078" w:rsidRDefault="00892078" w:rsidP="005A091D">
      <w:pPr>
        <w:jc w:val="right"/>
        <w:rPr>
          <w:rFonts w:ascii="BIZ UDPゴシック" w:eastAsia="BIZ UDPゴシック" w:hAnsi="BIZ UDPゴシック"/>
        </w:rPr>
      </w:pPr>
      <w:r>
        <w:rPr>
          <w:rFonts w:ascii="BIZ UDPゴシック" w:eastAsia="BIZ UDPゴシック" w:hAnsi="BIZ UDPゴシック" w:hint="eastAsia"/>
        </w:rPr>
        <w:t>2025年2月15日</w:t>
      </w:r>
    </w:p>
    <w:p w14:paraId="030579A4" w14:textId="78D50D4A" w:rsidR="00892078" w:rsidRPr="00EF405B" w:rsidRDefault="005A091D" w:rsidP="005A091D">
      <w:pPr>
        <w:jc w:val="right"/>
        <w:rPr>
          <w:rFonts w:ascii="BIZ UDPゴシック" w:eastAsia="BIZ UDPゴシック" w:hAnsi="BIZ UDPゴシック" w:hint="eastAsia"/>
        </w:rPr>
      </w:pPr>
      <w:r>
        <w:rPr>
          <w:rFonts w:ascii="BIZ UDPゴシック" w:eastAsia="BIZ UDPゴシック" w:hAnsi="BIZ UDPゴシック" w:hint="eastAsia"/>
        </w:rPr>
        <w:t>放課後等デイサービス NEEKH～ネーフ～</w:t>
      </w:r>
    </w:p>
    <w:sectPr w:rsidR="00892078" w:rsidRPr="00EF405B" w:rsidSect="00AB67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7F35C" w14:textId="77777777" w:rsidR="00821552" w:rsidRDefault="00821552" w:rsidP="00821552">
      <w:pPr>
        <w:spacing w:after="0" w:line="240" w:lineRule="auto"/>
      </w:pPr>
      <w:r>
        <w:separator/>
      </w:r>
    </w:p>
  </w:endnote>
  <w:endnote w:type="continuationSeparator" w:id="0">
    <w:p w14:paraId="3BDE9911" w14:textId="77777777" w:rsidR="00821552" w:rsidRDefault="00821552" w:rsidP="00821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6E5E4" w14:textId="77777777" w:rsidR="00821552" w:rsidRDefault="00821552" w:rsidP="00821552">
      <w:pPr>
        <w:spacing w:after="0" w:line="240" w:lineRule="auto"/>
      </w:pPr>
      <w:r>
        <w:separator/>
      </w:r>
    </w:p>
  </w:footnote>
  <w:footnote w:type="continuationSeparator" w:id="0">
    <w:p w14:paraId="6A5C156E" w14:textId="77777777" w:rsidR="00821552" w:rsidRDefault="00821552" w:rsidP="008215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023"/>
    <w:rsid w:val="00013BDD"/>
    <w:rsid w:val="00016030"/>
    <w:rsid w:val="000317B7"/>
    <w:rsid w:val="00043588"/>
    <w:rsid w:val="00055044"/>
    <w:rsid w:val="000611D2"/>
    <w:rsid w:val="00086EEB"/>
    <w:rsid w:val="00095154"/>
    <w:rsid w:val="000D15A7"/>
    <w:rsid w:val="0011246A"/>
    <w:rsid w:val="001156DE"/>
    <w:rsid w:val="00116F88"/>
    <w:rsid w:val="001363C1"/>
    <w:rsid w:val="00153864"/>
    <w:rsid w:val="00214755"/>
    <w:rsid w:val="00230B69"/>
    <w:rsid w:val="00277BE0"/>
    <w:rsid w:val="0028694A"/>
    <w:rsid w:val="002922FB"/>
    <w:rsid w:val="002C1F29"/>
    <w:rsid w:val="002C455A"/>
    <w:rsid w:val="002E3BF4"/>
    <w:rsid w:val="002E3DF3"/>
    <w:rsid w:val="00311D13"/>
    <w:rsid w:val="00353591"/>
    <w:rsid w:val="00365F80"/>
    <w:rsid w:val="003725C4"/>
    <w:rsid w:val="0038645E"/>
    <w:rsid w:val="003C52A3"/>
    <w:rsid w:val="003C6054"/>
    <w:rsid w:val="003C66E8"/>
    <w:rsid w:val="003D112C"/>
    <w:rsid w:val="003F6A62"/>
    <w:rsid w:val="00405FD1"/>
    <w:rsid w:val="00426013"/>
    <w:rsid w:val="00442872"/>
    <w:rsid w:val="0046286B"/>
    <w:rsid w:val="0046579A"/>
    <w:rsid w:val="004824C0"/>
    <w:rsid w:val="004A6E5F"/>
    <w:rsid w:val="004F7EA2"/>
    <w:rsid w:val="00513E51"/>
    <w:rsid w:val="00521E75"/>
    <w:rsid w:val="005239EC"/>
    <w:rsid w:val="0054029B"/>
    <w:rsid w:val="0054155F"/>
    <w:rsid w:val="005611BE"/>
    <w:rsid w:val="0057153B"/>
    <w:rsid w:val="0058585B"/>
    <w:rsid w:val="00592D4B"/>
    <w:rsid w:val="005A091D"/>
    <w:rsid w:val="005E36A9"/>
    <w:rsid w:val="005F251F"/>
    <w:rsid w:val="005F383C"/>
    <w:rsid w:val="00660151"/>
    <w:rsid w:val="006B3658"/>
    <w:rsid w:val="006C01EA"/>
    <w:rsid w:val="006E2475"/>
    <w:rsid w:val="0070780C"/>
    <w:rsid w:val="00722E60"/>
    <w:rsid w:val="00733F18"/>
    <w:rsid w:val="007945F1"/>
    <w:rsid w:val="007A1082"/>
    <w:rsid w:val="007A5BED"/>
    <w:rsid w:val="007E7869"/>
    <w:rsid w:val="00821552"/>
    <w:rsid w:val="0083502F"/>
    <w:rsid w:val="00841E98"/>
    <w:rsid w:val="00850AC6"/>
    <w:rsid w:val="00892078"/>
    <w:rsid w:val="008F3342"/>
    <w:rsid w:val="00903F9E"/>
    <w:rsid w:val="00913B14"/>
    <w:rsid w:val="00962C17"/>
    <w:rsid w:val="009D172E"/>
    <w:rsid w:val="009D2B4C"/>
    <w:rsid w:val="009F171D"/>
    <w:rsid w:val="00A06CFF"/>
    <w:rsid w:val="00A2730C"/>
    <w:rsid w:val="00A675EF"/>
    <w:rsid w:val="00A731F0"/>
    <w:rsid w:val="00A75E91"/>
    <w:rsid w:val="00A95931"/>
    <w:rsid w:val="00AB4DAA"/>
    <w:rsid w:val="00AB6715"/>
    <w:rsid w:val="00AC558E"/>
    <w:rsid w:val="00B22B26"/>
    <w:rsid w:val="00B32AC6"/>
    <w:rsid w:val="00C143C7"/>
    <w:rsid w:val="00C14C39"/>
    <w:rsid w:val="00C31708"/>
    <w:rsid w:val="00C438C9"/>
    <w:rsid w:val="00C63DEA"/>
    <w:rsid w:val="00C80AF7"/>
    <w:rsid w:val="00C85E9C"/>
    <w:rsid w:val="00C86B9E"/>
    <w:rsid w:val="00CB76EA"/>
    <w:rsid w:val="00CB7758"/>
    <w:rsid w:val="00CD1180"/>
    <w:rsid w:val="00D36FAE"/>
    <w:rsid w:val="00D46F21"/>
    <w:rsid w:val="00D557D1"/>
    <w:rsid w:val="00DD64BD"/>
    <w:rsid w:val="00E21751"/>
    <w:rsid w:val="00E33D66"/>
    <w:rsid w:val="00E734B4"/>
    <w:rsid w:val="00E75972"/>
    <w:rsid w:val="00E92F7A"/>
    <w:rsid w:val="00EA0798"/>
    <w:rsid w:val="00ED07AA"/>
    <w:rsid w:val="00EF405B"/>
    <w:rsid w:val="00F043A6"/>
    <w:rsid w:val="00F309F7"/>
    <w:rsid w:val="00F61B32"/>
    <w:rsid w:val="00F82023"/>
    <w:rsid w:val="00F8288B"/>
    <w:rsid w:val="00F93056"/>
    <w:rsid w:val="00FB3925"/>
    <w:rsid w:val="00FD46BD"/>
    <w:rsid w:val="00FD4FB6"/>
    <w:rsid w:val="00FF1A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14:docId w14:val="6ABB90AA"/>
  <w15:chartTrackingRefBased/>
  <w15:docId w15:val="{0EC317C3-0A6E-4823-A36A-D7BFFAC5C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023"/>
    <w:pPr>
      <w:widowControl w:val="0"/>
    </w:pPr>
  </w:style>
  <w:style w:type="paragraph" w:styleId="1">
    <w:name w:val="heading 1"/>
    <w:basedOn w:val="a"/>
    <w:next w:val="a"/>
    <w:link w:val="10"/>
    <w:uiPriority w:val="9"/>
    <w:qFormat/>
    <w:rsid w:val="00F8202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8202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8202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F8202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8202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8202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8202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8202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8202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8202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8202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82023"/>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F8202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8202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8202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8202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8202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8202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8202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820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8202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8202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82023"/>
    <w:pPr>
      <w:spacing w:before="160"/>
      <w:jc w:val="center"/>
    </w:pPr>
    <w:rPr>
      <w:i/>
      <w:iCs/>
      <w:color w:val="404040" w:themeColor="text1" w:themeTint="BF"/>
    </w:rPr>
  </w:style>
  <w:style w:type="character" w:customStyle="1" w:styleId="a8">
    <w:name w:val="引用文 (文字)"/>
    <w:basedOn w:val="a0"/>
    <w:link w:val="a7"/>
    <w:uiPriority w:val="29"/>
    <w:rsid w:val="00F82023"/>
    <w:rPr>
      <w:i/>
      <w:iCs/>
      <w:color w:val="404040" w:themeColor="text1" w:themeTint="BF"/>
    </w:rPr>
  </w:style>
  <w:style w:type="paragraph" w:styleId="a9">
    <w:name w:val="List Paragraph"/>
    <w:basedOn w:val="a"/>
    <w:uiPriority w:val="34"/>
    <w:qFormat/>
    <w:rsid w:val="00F82023"/>
    <w:pPr>
      <w:ind w:left="720"/>
      <w:contextualSpacing/>
    </w:pPr>
  </w:style>
  <w:style w:type="character" w:styleId="21">
    <w:name w:val="Intense Emphasis"/>
    <w:basedOn w:val="a0"/>
    <w:uiPriority w:val="21"/>
    <w:qFormat/>
    <w:rsid w:val="00F82023"/>
    <w:rPr>
      <w:i/>
      <w:iCs/>
      <w:color w:val="0F4761" w:themeColor="accent1" w:themeShade="BF"/>
    </w:rPr>
  </w:style>
  <w:style w:type="paragraph" w:styleId="22">
    <w:name w:val="Intense Quote"/>
    <w:basedOn w:val="a"/>
    <w:next w:val="a"/>
    <w:link w:val="23"/>
    <w:uiPriority w:val="30"/>
    <w:qFormat/>
    <w:rsid w:val="00F820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82023"/>
    <w:rPr>
      <w:i/>
      <w:iCs/>
      <w:color w:val="0F4761" w:themeColor="accent1" w:themeShade="BF"/>
    </w:rPr>
  </w:style>
  <w:style w:type="character" w:styleId="24">
    <w:name w:val="Intense Reference"/>
    <w:basedOn w:val="a0"/>
    <w:uiPriority w:val="32"/>
    <w:qFormat/>
    <w:rsid w:val="00F82023"/>
    <w:rPr>
      <w:b/>
      <w:bCs/>
      <w:smallCaps/>
      <w:color w:val="0F4761" w:themeColor="accent1" w:themeShade="BF"/>
      <w:spacing w:val="5"/>
    </w:rPr>
  </w:style>
  <w:style w:type="paragraph" w:styleId="aa">
    <w:name w:val="header"/>
    <w:basedOn w:val="a"/>
    <w:link w:val="ab"/>
    <w:uiPriority w:val="99"/>
    <w:unhideWhenUsed/>
    <w:rsid w:val="00821552"/>
    <w:pPr>
      <w:tabs>
        <w:tab w:val="center" w:pos="4252"/>
        <w:tab w:val="right" w:pos="8504"/>
      </w:tabs>
      <w:snapToGrid w:val="0"/>
    </w:pPr>
  </w:style>
  <w:style w:type="character" w:customStyle="1" w:styleId="ab">
    <w:name w:val="ヘッダー (文字)"/>
    <w:basedOn w:val="a0"/>
    <w:link w:val="aa"/>
    <w:uiPriority w:val="99"/>
    <w:rsid w:val="00821552"/>
  </w:style>
  <w:style w:type="paragraph" w:styleId="ac">
    <w:name w:val="footer"/>
    <w:basedOn w:val="a"/>
    <w:link w:val="ad"/>
    <w:uiPriority w:val="99"/>
    <w:unhideWhenUsed/>
    <w:rsid w:val="00821552"/>
    <w:pPr>
      <w:tabs>
        <w:tab w:val="center" w:pos="4252"/>
        <w:tab w:val="right" w:pos="8504"/>
      </w:tabs>
      <w:snapToGrid w:val="0"/>
    </w:pPr>
  </w:style>
  <w:style w:type="character" w:customStyle="1" w:styleId="ad">
    <w:name w:val="フッター (文字)"/>
    <w:basedOn w:val="a0"/>
    <w:link w:val="ac"/>
    <w:uiPriority w:val="99"/>
    <w:rsid w:val="00821552"/>
  </w:style>
  <w:style w:type="paragraph" w:styleId="ae">
    <w:name w:val="Date"/>
    <w:basedOn w:val="a"/>
    <w:next w:val="a"/>
    <w:link w:val="af"/>
    <w:uiPriority w:val="99"/>
    <w:semiHidden/>
    <w:unhideWhenUsed/>
    <w:rsid w:val="00892078"/>
  </w:style>
  <w:style w:type="character" w:customStyle="1" w:styleId="af">
    <w:name w:val="日付 (文字)"/>
    <w:basedOn w:val="a0"/>
    <w:link w:val="ae"/>
    <w:uiPriority w:val="99"/>
    <w:semiHidden/>
    <w:rsid w:val="00892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7340">
      <w:bodyDiv w:val="1"/>
      <w:marLeft w:val="0"/>
      <w:marRight w:val="0"/>
      <w:marTop w:val="0"/>
      <w:marBottom w:val="0"/>
      <w:divBdr>
        <w:top w:val="none" w:sz="0" w:space="0" w:color="auto"/>
        <w:left w:val="none" w:sz="0" w:space="0" w:color="auto"/>
        <w:bottom w:val="none" w:sz="0" w:space="0" w:color="auto"/>
        <w:right w:val="none" w:sz="0" w:space="0" w:color="auto"/>
      </w:divBdr>
      <w:divsChild>
        <w:div w:id="1547259442">
          <w:marLeft w:val="0"/>
          <w:marRight w:val="0"/>
          <w:marTop w:val="0"/>
          <w:marBottom w:val="0"/>
          <w:divBdr>
            <w:top w:val="none" w:sz="0" w:space="0" w:color="auto"/>
            <w:left w:val="none" w:sz="0" w:space="0" w:color="auto"/>
            <w:bottom w:val="none" w:sz="0" w:space="0" w:color="auto"/>
            <w:right w:val="none" w:sz="0" w:space="0" w:color="auto"/>
          </w:divBdr>
          <w:divsChild>
            <w:div w:id="190633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8295">
      <w:bodyDiv w:val="1"/>
      <w:marLeft w:val="0"/>
      <w:marRight w:val="0"/>
      <w:marTop w:val="0"/>
      <w:marBottom w:val="0"/>
      <w:divBdr>
        <w:top w:val="none" w:sz="0" w:space="0" w:color="auto"/>
        <w:left w:val="none" w:sz="0" w:space="0" w:color="auto"/>
        <w:bottom w:val="none" w:sz="0" w:space="0" w:color="auto"/>
        <w:right w:val="none" w:sz="0" w:space="0" w:color="auto"/>
      </w:divBdr>
      <w:divsChild>
        <w:div w:id="573396297">
          <w:marLeft w:val="0"/>
          <w:marRight w:val="0"/>
          <w:marTop w:val="0"/>
          <w:marBottom w:val="0"/>
          <w:divBdr>
            <w:top w:val="none" w:sz="0" w:space="0" w:color="auto"/>
            <w:left w:val="none" w:sz="0" w:space="0" w:color="auto"/>
            <w:bottom w:val="none" w:sz="0" w:space="0" w:color="auto"/>
            <w:right w:val="none" w:sz="0" w:space="0" w:color="auto"/>
          </w:divBdr>
          <w:divsChild>
            <w:div w:id="13785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673">
      <w:bodyDiv w:val="1"/>
      <w:marLeft w:val="0"/>
      <w:marRight w:val="0"/>
      <w:marTop w:val="0"/>
      <w:marBottom w:val="0"/>
      <w:divBdr>
        <w:top w:val="none" w:sz="0" w:space="0" w:color="auto"/>
        <w:left w:val="none" w:sz="0" w:space="0" w:color="auto"/>
        <w:bottom w:val="none" w:sz="0" w:space="0" w:color="auto"/>
        <w:right w:val="none" w:sz="0" w:space="0" w:color="auto"/>
      </w:divBdr>
      <w:divsChild>
        <w:div w:id="26569505">
          <w:marLeft w:val="0"/>
          <w:marRight w:val="0"/>
          <w:marTop w:val="0"/>
          <w:marBottom w:val="0"/>
          <w:divBdr>
            <w:top w:val="none" w:sz="0" w:space="0" w:color="auto"/>
            <w:left w:val="none" w:sz="0" w:space="0" w:color="auto"/>
            <w:bottom w:val="none" w:sz="0" w:space="0" w:color="auto"/>
            <w:right w:val="none" w:sz="0" w:space="0" w:color="auto"/>
          </w:divBdr>
          <w:divsChild>
            <w:div w:id="14086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8516">
      <w:bodyDiv w:val="1"/>
      <w:marLeft w:val="0"/>
      <w:marRight w:val="0"/>
      <w:marTop w:val="0"/>
      <w:marBottom w:val="0"/>
      <w:divBdr>
        <w:top w:val="none" w:sz="0" w:space="0" w:color="auto"/>
        <w:left w:val="none" w:sz="0" w:space="0" w:color="auto"/>
        <w:bottom w:val="none" w:sz="0" w:space="0" w:color="auto"/>
        <w:right w:val="none" w:sz="0" w:space="0" w:color="auto"/>
      </w:divBdr>
      <w:divsChild>
        <w:div w:id="1340154252">
          <w:marLeft w:val="0"/>
          <w:marRight w:val="0"/>
          <w:marTop w:val="0"/>
          <w:marBottom w:val="0"/>
          <w:divBdr>
            <w:top w:val="none" w:sz="0" w:space="0" w:color="auto"/>
            <w:left w:val="none" w:sz="0" w:space="0" w:color="auto"/>
            <w:bottom w:val="none" w:sz="0" w:space="0" w:color="auto"/>
            <w:right w:val="none" w:sz="0" w:space="0" w:color="auto"/>
          </w:divBdr>
          <w:divsChild>
            <w:div w:id="3202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604">
      <w:bodyDiv w:val="1"/>
      <w:marLeft w:val="0"/>
      <w:marRight w:val="0"/>
      <w:marTop w:val="0"/>
      <w:marBottom w:val="0"/>
      <w:divBdr>
        <w:top w:val="none" w:sz="0" w:space="0" w:color="auto"/>
        <w:left w:val="none" w:sz="0" w:space="0" w:color="auto"/>
        <w:bottom w:val="none" w:sz="0" w:space="0" w:color="auto"/>
        <w:right w:val="none" w:sz="0" w:space="0" w:color="auto"/>
      </w:divBdr>
      <w:divsChild>
        <w:div w:id="8216373">
          <w:marLeft w:val="0"/>
          <w:marRight w:val="0"/>
          <w:marTop w:val="0"/>
          <w:marBottom w:val="0"/>
          <w:divBdr>
            <w:top w:val="none" w:sz="0" w:space="0" w:color="auto"/>
            <w:left w:val="none" w:sz="0" w:space="0" w:color="auto"/>
            <w:bottom w:val="none" w:sz="0" w:space="0" w:color="auto"/>
            <w:right w:val="none" w:sz="0" w:space="0" w:color="auto"/>
          </w:divBdr>
          <w:divsChild>
            <w:div w:id="16403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7191">
      <w:bodyDiv w:val="1"/>
      <w:marLeft w:val="0"/>
      <w:marRight w:val="0"/>
      <w:marTop w:val="0"/>
      <w:marBottom w:val="0"/>
      <w:divBdr>
        <w:top w:val="none" w:sz="0" w:space="0" w:color="auto"/>
        <w:left w:val="none" w:sz="0" w:space="0" w:color="auto"/>
        <w:bottom w:val="none" w:sz="0" w:space="0" w:color="auto"/>
        <w:right w:val="none" w:sz="0" w:space="0" w:color="auto"/>
      </w:divBdr>
      <w:divsChild>
        <w:div w:id="402484819">
          <w:marLeft w:val="0"/>
          <w:marRight w:val="0"/>
          <w:marTop w:val="0"/>
          <w:marBottom w:val="0"/>
          <w:divBdr>
            <w:top w:val="none" w:sz="0" w:space="0" w:color="auto"/>
            <w:left w:val="none" w:sz="0" w:space="0" w:color="auto"/>
            <w:bottom w:val="none" w:sz="0" w:space="0" w:color="auto"/>
            <w:right w:val="none" w:sz="0" w:space="0" w:color="auto"/>
          </w:divBdr>
          <w:divsChild>
            <w:div w:id="16767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5397">
      <w:bodyDiv w:val="1"/>
      <w:marLeft w:val="0"/>
      <w:marRight w:val="0"/>
      <w:marTop w:val="0"/>
      <w:marBottom w:val="0"/>
      <w:divBdr>
        <w:top w:val="none" w:sz="0" w:space="0" w:color="auto"/>
        <w:left w:val="none" w:sz="0" w:space="0" w:color="auto"/>
        <w:bottom w:val="none" w:sz="0" w:space="0" w:color="auto"/>
        <w:right w:val="none" w:sz="0" w:space="0" w:color="auto"/>
      </w:divBdr>
      <w:divsChild>
        <w:div w:id="2111506730">
          <w:marLeft w:val="0"/>
          <w:marRight w:val="0"/>
          <w:marTop w:val="0"/>
          <w:marBottom w:val="0"/>
          <w:divBdr>
            <w:top w:val="none" w:sz="0" w:space="0" w:color="auto"/>
            <w:left w:val="none" w:sz="0" w:space="0" w:color="auto"/>
            <w:bottom w:val="none" w:sz="0" w:space="0" w:color="auto"/>
            <w:right w:val="none" w:sz="0" w:space="0" w:color="auto"/>
          </w:divBdr>
          <w:divsChild>
            <w:div w:id="14213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17161">
      <w:bodyDiv w:val="1"/>
      <w:marLeft w:val="0"/>
      <w:marRight w:val="0"/>
      <w:marTop w:val="0"/>
      <w:marBottom w:val="0"/>
      <w:divBdr>
        <w:top w:val="none" w:sz="0" w:space="0" w:color="auto"/>
        <w:left w:val="none" w:sz="0" w:space="0" w:color="auto"/>
        <w:bottom w:val="none" w:sz="0" w:space="0" w:color="auto"/>
        <w:right w:val="none" w:sz="0" w:space="0" w:color="auto"/>
      </w:divBdr>
      <w:divsChild>
        <w:div w:id="1371567253">
          <w:marLeft w:val="0"/>
          <w:marRight w:val="0"/>
          <w:marTop w:val="0"/>
          <w:marBottom w:val="0"/>
          <w:divBdr>
            <w:top w:val="none" w:sz="0" w:space="0" w:color="auto"/>
            <w:left w:val="none" w:sz="0" w:space="0" w:color="auto"/>
            <w:bottom w:val="none" w:sz="0" w:space="0" w:color="auto"/>
            <w:right w:val="none" w:sz="0" w:space="0" w:color="auto"/>
          </w:divBdr>
          <w:divsChild>
            <w:div w:id="9992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78721">
      <w:bodyDiv w:val="1"/>
      <w:marLeft w:val="0"/>
      <w:marRight w:val="0"/>
      <w:marTop w:val="0"/>
      <w:marBottom w:val="0"/>
      <w:divBdr>
        <w:top w:val="none" w:sz="0" w:space="0" w:color="auto"/>
        <w:left w:val="none" w:sz="0" w:space="0" w:color="auto"/>
        <w:bottom w:val="none" w:sz="0" w:space="0" w:color="auto"/>
        <w:right w:val="none" w:sz="0" w:space="0" w:color="auto"/>
      </w:divBdr>
      <w:divsChild>
        <w:div w:id="629631517">
          <w:marLeft w:val="0"/>
          <w:marRight w:val="0"/>
          <w:marTop w:val="0"/>
          <w:marBottom w:val="0"/>
          <w:divBdr>
            <w:top w:val="none" w:sz="0" w:space="0" w:color="auto"/>
            <w:left w:val="none" w:sz="0" w:space="0" w:color="auto"/>
            <w:bottom w:val="none" w:sz="0" w:space="0" w:color="auto"/>
            <w:right w:val="none" w:sz="0" w:space="0" w:color="auto"/>
          </w:divBdr>
          <w:divsChild>
            <w:div w:id="5933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91054">
      <w:bodyDiv w:val="1"/>
      <w:marLeft w:val="0"/>
      <w:marRight w:val="0"/>
      <w:marTop w:val="0"/>
      <w:marBottom w:val="0"/>
      <w:divBdr>
        <w:top w:val="none" w:sz="0" w:space="0" w:color="auto"/>
        <w:left w:val="none" w:sz="0" w:space="0" w:color="auto"/>
        <w:bottom w:val="none" w:sz="0" w:space="0" w:color="auto"/>
        <w:right w:val="none" w:sz="0" w:space="0" w:color="auto"/>
      </w:divBdr>
      <w:divsChild>
        <w:div w:id="706879941">
          <w:marLeft w:val="0"/>
          <w:marRight w:val="0"/>
          <w:marTop w:val="0"/>
          <w:marBottom w:val="0"/>
          <w:divBdr>
            <w:top w:val="none" w:sz="0" w:space="0" w:color="auto"/>
            <w:left w:val="none" w:sz="0" w:space="0" w:color="auto"/>
            <w:bottom w:val="none" w:sz="0" w:space="0" w:color="auto"/>
            <w:right w:val="none" w:sz="0" w:space="0" w:color="auto"/>
          </w:divBdr>
          <w:divsChild>
            <w:div w:id="756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9519">
      <w:bodyDiv w:val="1"/>
      <w:marLeft w:val="0"/>
      <w:marRight w:val="0"/>
      <w:marTop w:val="0"/>
      <w:marBottom w:val="0"/>
      <w:divBdr>
        <w:top w:val="none" w:sz="0" w:space="0" w:color="auto"/>
        <w:left w:val="none" w:sz="0" w:space="0" w:color="auto"/>
        <w:bottom w:val="none" w:sz="0" w:space="0" w:color="auto"/>
        <w:right w:val="none" w:sz="0" w:space="0" w:color="auto"/>
      </w:divBdr>
      <w:divsChild>
        <w:div w:id="76027069">
          <w:marLeft w:val="0"/>
          <w:marRight w:val="0"/>
          <w:marTop w:val="0"/>
          <w:marBottom w:val="0"/>
          <w:divBdr>
            <w:top w:val="none" w:sz="0" w:space="0" w:color="auto"/>
            <w:left w:val="none" w:sz="0" w:space="0" w:color="auto"/>
            <w:bottom w:val="none" w:sz="0" w:space="0" w:color="auto"/>
            <w:right w:val="none" w:sz="0" w:space="0" w:color="auto"/>
          </w:divBdr>
          <w:divsChild>
            <w:div w:id="19188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373">
      <w:bodyDiv w:val="1"/>
      <w:marLeft w:val="0"/>
      <w:marRight w:val="0"/>
      <w:marTop w:val="0"/>
      <w:marBottom w:val="0"/>
      <w:divBdr>
        <w:top w:val="none" w:sz="0" w:space="0" w:color="auto"/>
        <w:left w:val="none" w:sz="0" w:space="0" w:color="auto"/>
        <w:bottom w:val="none" w:sz="0" w:space="0" w:color="auto"/>
        <w:right w:val="none" w:sz="0" w:space="0" w:color="auto"/>
      </w:divBdr>
      <w:divsChild>
        <w:div w:id="346911422">
          <w:marLeft w:val="0"/>
          <w:marRight w:val="0"/>
          <w:marTop w:val="0"/>
          <w:marBottom w:val="0"/>
          <w:divBdr>
            <w:top w:val="none" w:sz="0" w:space="0" w:color="auto"/>
            <w:left w:val="none" w:sz="0" w:space="0" w:color="auto"/>
            <w:bottom w:val="none" w:sz="0" w:space="0" w:color="auto"/>
            <w:right w:val="none" w:sz="0" w:space="0" w:color="auto"/>
          </w:divBdr>
          <w:divsChild>
            <w:div w:id="12353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56622">
      <w:bodyDiv w:val="1"/>
      <w:marLeft w:val="0"/>
      <w:marRight w:val="0"/>
      <w:marTop w:val="0"/>
      <w:marBottom w:val="0"/>
      <w:divBdr>
        <w:top w:val="none" w:sz="0" w:space="0" w:color="auto"/>
        <w:left w:val="none" w:sz="0" w:space="0" w:color="auto"/>
        <w:bottom w:val="none" w:sz="0" w:space="0" w:color="auto"/>
        <w:right w:val="none" w:sz="0" w:space="0" w:color="auto"/>
      </w:divBdr>
      <w:divsChild>
        <w:div w:id="1364163740">
          <w:marLeft w:val="0"/>
          <w:marRight w:val="0"/>
          <w:marTop w:val="0"/>
          <w:marBottom w:val="0"/>
          <w:divBdr>
            <w:top w:val="none" w:sz="0" w:space="0" w:color="auto"/>
            <w:left w:val="none" w:sz="0" w:space="0" w:color="auto"/>
            <w:bottom w:val="none" w:sz="0" w:space="0" w:color="auto"/>
            <w:right w:val="none" w:sz="0" w:space="0" w:color="auto"/>
          </w:divBdr>
          <w:divsChild>
            <w:div w:id="3622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6867">
      <w:bodyDiv w:val="1"/>
      <w:marLeft w:val="0"/>
      <w:marRight w:val="0"/>
      <w:marTop w:val="0"/>
      <w:marBottom w:val="0"/>
      <w:divBdr>
        <w:top w:val="none" w:sz="0" w:space="0" w:color="auto"/>
        <w:left w:val="none" w:sz="0" w:space="0" w:color="auto"/>
        <w:bottom w:val="none" w:sz="0" w:space="0" w:color="auto"/>
        <w:right w:val="none" w:sz="0" w:space="0" w:color="auto"/>
      </w:divBdr>
      <w:divsChild>
        <w:div w:id="551616916">
          <w:marLeft w:val="0"/>
          <w:marRight w:val="0"/>
          <w:marTop w:val="0"/>
          <w:marBottom w:val="0"/>
          <w:divBdr>
            <w:top w:val="none" w:sz="0" w:space="0" w:color="auto"/>
            <w:left w:val="none" w:sz="0" w:space="0" w:color="auto"/>
            <w:bottom w:val="none" w:sz="0" w:space="0" w:color="auto"/>
            <w:right w:val="none" w:sz="0" w:space="0" w:color="auto"/>
          </w:divBdr>
          <w:divsChild>
            <w:div w:id="21385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94676">
      <w:bodyDiv w:val="1"/>
      <w:marLeft w:val="0"/>
      <w:marRight w:val="0"/>
      <w:marTop w:val="0"/>
      <w:marBottom w:val="0"/>
      <w:divBdr>
        <w:top w:val="none" w:sz="0" w:space="0" w:color="auto"/>
        <w:left w:val="none" w:sz="0" w:space="0" w:color="auto"/>
        <w:bottom w:val="none" w:sz="0" w:space="0" w:color="auto"/>
        <w:right w:val="none" w:sz="0" w:space="0" w:color="auto"/>
      </w:divBdr>
      <w:divsChild>
        <w:div w:id="1866360907">
          <w:marLeft w:val="0"/>
          <w:marRight w:val="0"/>
          <w:marTop w:val="0"/>
          <w:marBottom w:val="0"/>
          <w:divBdr>
            <w:top w:val="none" w:sz="0" w:space="0" w:color="auto"/>
            <w:left w:val="none" w:sz="0" w:space="0" w:color="auto"/>
            <w:bottom w:val="none" w:sz="0" w:space="0" w:color="auto"/>
            <w:right w:val="none" w:sz="0" w:space="0" w:color="auto"/>
          </w:divBdr>
          <w:divsChild>
            <w:div w:id="4879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0065">
      <w:bodyDiv w:val="1"/>
      <w:marLeft w:val="0"/>
      <w:marRight w:val="0"/>
      <w:marTop w:val="0"/>
      <w:marBottom w:val="0"/>
      <w:divBdr>
        <w:top w:val="none" w:sz="0" w:space="0" w:color="auto"/>
        <w:left w:val="none" w:sz="0" w:space="0" w:color="auto"/>
        <w:bottom w:val="none" w:sz="0" w:space="0" w:color="auto"/>
        <w:right w:val="none" w:sz="0" w:space="0" w:color="auto"/>
      </w:divBdr>
      <w:divsChild>
        <w:div w:id="1990011034">
          <w:marLeft w:val="0"/>
          <w:marRight w:val="0"/>
          <w:marTop w:val="0"/>
          <w:marBottom w:val="0"/>
          <w:divBdr>
            <w:top w:val="none" w:sz="0" w:space="0" w:color="auto"/>
            <w:left w:val="none" w:sz="0" w:space="0" w:color="auto"/>
            <w:bottom w:val="none" w:sz="0" w:space="0" w:color="auto"/>
            <w:right w:val="none" w:sz="0" w:space="0" w:color="auto"/>
          </w:divBdr>
          <w:divsChild>
            <w:div w:id="3027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6152">
      <w:bodyDiv w:val="1"/>
      <w:marLeft w:val="0"/>
      <w:marRight w:val="0"/>
      <w:marTop w:val="0"/>
      <w:marBottom w:val="0"/>
      <w:divBdr>
        <w:top w:val="none" w:sz="0" w:space="0" w:color="auto"/>
        <w:left w:val="none" w:sz="0" w:space="0" w:color="auto"/>
        <w:bottom w:val="none" w:sz="0" w:space="0" w:color="auto"/>
        <w:right w:val="none" w:sz="0" w:space="0" w:color="auto"/>
      </w:divBdr>
      <w:divsChild>
        <w:div w:id="1129394888">
          <w:marLeft w:val="0"/>
          <w:marRight w:val="0"/>
          <w:marTop w:val="0"/>
          <w:marBottom w:val="0"/>
          <w:divBdr>
            <w:top w:val="none" w:sz="0" w:space="0" w:color="auto"/>
            <w:left w:val="none" w:sz="0" w:space="0" w:color="auto"/>
            <w:bottom w:val="none" w:sz="0" w:space="0" w:color="auto"/>
            <w:right w:val="none" w:sz="0" w:space="0" w:color="auto"/>
          </w:divBdr>
          <w:divsChild>
            <w:div w:id="10626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94108">
      <w:bodyDiv w:val="1"/>
      <w:marLeft w:val="0"/>
      <w:marRight w:val="0"/>
      <w:marTop w:val="0"/>
      <w:marBottom w:val="0"/>
      <w:divBdr>
        <w:top w:val="none" w:sz="0" w:space="0" w:color="auto"/>
        <w:left w:val="none" w:sz="0" w:space="0" w:color="auto"/>
        <w:bottom w:val="none" w:sz="0" w:space="0" w:color="auto"/>
        <w:right w:val="none" w:sz="0" w:space="0" w:color="auto"/>
      </w:divBdr>
      <w:divsChild>
        <w:div w:id="966162298">
          <w:marLeft w:val="0"/>
          <w:marRight w:val="0"/>
          <w:marTop w:val="0"/>
          <w:marBottom w:val="0"/>
          <w:divBdr>
            <w:top w:val="none" w:sz="0" w:space="0" w:color="auto"/>
            <w:left w:val="none" w:sz="0" w:space="0" w:color="auto"/>
            <w:bottom w:val="none" w:sz="0" w:space="0" w:color="auto"/>
            <w:right w:val="none" w:sz="0" w:space="0" w:color="auto"/>
          </w:divBdr>
          <w:divsChild>
            <w:div w:id="20102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2003">
      <w:bodyDiv w:val="1"/>
      <w:marLeft w:val="0"/>
      <w:marRight w:val="0"/>
      <w:marTop w:val="0"/>
      <w:marBottom w:val="0"/>
      <w:divBdr>
        <w:top w:val="none" w:sz="0" w:space="0" w:color="auto"/>
        <w:left w:val="none" w:sz="0" w:space="0" w:color="auto"/>
        <w:bottom w:val="none" w:sz="0" w:space="0" w:color="auto"/>
        <w:right w:val="none" w:sz="0" w:space="0" w:color="auto"/>
      </w:divBdr>
      <w:divsChild>
        <w:div w:id="1343387774">
          <w:marLeft w:val="0"/>
          <w:marRight w:val="0"/>
          <w:marTop w:val="0"/>
          <w:marBottom w:val="0"/>
          <w:divBdr>
            <w:top w:val="none" w:sz="0" w:space="0" w:color="auto"/>
            <w:left w:val="none" w:sz="0" w:space="0" w:color="auto"/>
            <w:bottom w:val="none" w:sz="0" w:space="0" w:color="auto"/>
            <w:right w:val="none" w:sz="0" w:space="0" w:color="auto"/>
          </w:divBdr>
          <w:divsChild>
            <w:div w:id="7829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554">
      <w:bodyDiv w:val="1"/>
      <w:marLeft w:val="0"/>
      <w:marRight w:val="0"/>
      <w:marTop w:val="0"/>
      <w:marBottom w:val="0"/>
      <w:divBdr>
        <w:top w:val="none" w:sz="0" w:space="0" w:color="auto"/>
        <w:left w:val="none" w:sz="0" w:space="0" w:color="auto"/>
        <w:bottom w:val="none" w:sz="0" w:space="0" w:color="auto"/>
        <w:right w:val="none" w:sz="0" w:space="0" w:color="auto"/>
      </w:divBdr>
      <w:divsChild>
        <w:div w:id="1109348696">
          <w:marLeft w:val="0"/>
          <w:marRight w:val="0"/>
          <w:marTop w:val="0"/>
          <w:marBottom w:val="0"/>
          <w:divBdr>
            <w:top w:val="none" w:sz="0" w:space="0" w:color="auto"/>
            <w:left w:val="none" w:sz="0" w:space="0" w:color="auto"/>
            <w:bottom w:val="none" w:sz="0" w:space="0" w:color="auto"/>
            <w:right w:val="none" w:sz="0" w:space="0" w:color="auto"/>
          </w:divBdr>
          <w:divsChild>
            <w:div w:id="5260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58586">
      <w:bodyDiv w:val="1"/>
      <w:marLeft w:val="0"/>
      <w:marRight w:val="0"/>
      <w:marTop w:val="0"/>
      <w:marBottom w:val="0"/>
      <w:divBdr>
        <w:top w:val="none" w:sz="0" w:space="0" w:color="auto"/>
        <w:left w:val="none" w:sz="0" w:space="0" w:color="auto"/>
        <w:bottom w:val="none" w:sz="0" w:space="0" w:color="auto"/>
        <w:right w:val="none" w:sz="0" w:space="0" w:color="auto"/>
      </w:divBdr>
      <w:divsChild>
        <w:div w:id="1968395368">
          <w:marLeft w:val="0"/>
          <w:marRight w:val="0"/>
          <w:marTop w:val="0"/>
          <w:marBottom w:val="0"/>
          <w:divBdr>
            <w:top w:val="none" w:sz="0" w:space="0" w:color="auto"/>
            <w:left w:val="none" w:sz="0" w:space="0" w:color="auto"/>
            <w:bottom w:val="none" w:sz="0" w:space="0" w:color="auto"/>
            <w:right w:val="none" w:sz="0" w:space="0" w:color="auto"/>
          </w:divBdr>
          <w:divsChild>
            <w:div w:id="121434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2109">
      <w:bodyDiv w:val="1"/>
      <w:marLeft w:val="0"/>
      <w:marRight w:val="0"/>
      <w:marTop w:val="0"/>
      <w:marBottom w:val="0"/>
      <w:divBdr>
        <w:top w:val="none" w:sz="0" w:space="0" w:color="auto"/>
        <w:left w:val="none" w:sz="0" w:space="0" w:color="auto"/>
        <w:bottom w:val="none" w:sz="0" w:space="0" w:color="auto"/>
        <w:right w:val="none" w:sz="0" w:space="0" w:color="auto"/>
      </w:divBdr>
      <w:divsChild>
        <w:div w:id="205534397">
          <w:marLeft w:val="0"/>
          <w:marRight w:val="0"/>
          <w:marTop w:val="0"/>
          <w:marBottom w:val="0"/>
          <w:divBdr>
            <w:top w:val="none" w:sz="0" w:space="0" w:color="auto"/>
            <w:left w:val="none" w:sz="0" w:space="0" w:color="auto"/>
            <w:bottom w:val="none" w:sz="0" w:space="0" w:color="auto"/>
            <w:right w:val="none" w:sz="0" w:space="0" w:color="auto"/>
          </w:divBdr>
          <w:divsChild>
            <w:div w:id="19378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6735">
      <w:bodyDiv w:val="1"/>
      <w:marLeft w:val="0"/>
      <w:marRight w:val="0"/>
      <w:marTop w:val="0"/>
      <w:marBottom w:val="0"/>
      <w:divBdr>
        <w:top w:val="none" w:sz="0" w:space="0" w:color="auto"/>
        <w:left w:val="none" w:sz="0" w:space="0" w:color="auto"/>
        <w:bottom w:val="none" w:sz="0" w:space="0" w:color="auto"/>
        <w:right w:val="none" w:sz="0" w:space="0" w:color="auto"/>
      </w:divBdr>
      <w:divsChild>
        <w:div w:id="953095348">
          <w:marLeft w:val="0"/>
          <w:marRight w:val="0"/>
          <w:marTop w:val="0"/>
          <w:marBottom w:val="0"/>
          <w:divBdr>
            <w:top w:val="none" w:sz="0" w:space="0" w:color="auto"/>
            <w:left w:val="none" w:sz="0" w:space="0" w:color="auto"/>
            <w:bottom w:val="none" w:sz="0" w:space="0" w:color="auto"/>
            <w:right w:val="none" w:sz="0" w:space="0" w:color="auto"/>
          </w:divBdr>
        </w:div>
      </w:divsChild>
    </w:div>
    <w:div w:id="1162698124">
      <w:bodyDiv w:val="1"/>
      <w:marLeft w:val="0"/>
      <w:marRight w:val="0"/>
      <w:marTop w:val="0"/>
      <w:marBottom w:val="0"/>
      <w:divBdr>
        <w:top w:val="none" w:sz="0" w:space="0" w:color="auto"/>
        <w:left w:val="none" w:sz="0" w:space="0" w:color="auto"/>
        <w:bottom w:val="none" w:sz="0" w:space="0" w:color="auto"/>
        <w:right w:val="none" w:sz="0" w:space="0" w:color="auto"/>
      </w:divBdr>
      <w:divsChild>
        <w:div w:id="450707993">
          <w:marLeft w:val="0"/>
          <w:marRight w:val="0"/>
          <w:marTop w:val="0"/>
          <w:marBottom w:val="0"/>
          <w:divBdr>
            <w:top w:val="none" w:sz="0" w:space="0" w:color="auto"/>
            <w:left w:val="none" w:sz="0" w:space="0" w:color="auto"/>
            <w:bottom w:val="none" w:sz="0" w:space="0" w:color="auto"/>
            <w:right w:val="none" w:sz="0" w:space="0" w:color="auto"/>
          </w:divBdr>
          <w:divsChild>
            <w:div w:id="2115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40432">
      <w:bodyDiv w:val="1"/>
      <w:marLeft w:val="0"/>
      <w:marRight w:val="0"/>
      <w:marTop w:val="0"/>
      <w:marBottom w:val="0"/>
      <w:divBdr>
        <w:top w:val="none" w:sz="0" w:space="0" w:color="auto"/>
        <w:left w:val="none" w:sz="0" w:space="0" w:color="auto"/>
        <w:bottom w:val="none" w:sz="0" w:space="0" w:color="auto"/>
        <w:right w:val="none" w:sz="0" w:space="0" w:color="auto"/>
      </w:divBdr>
      <w:divsChild>
        <w:div w:id="2085105132">
          <w:marLeft w:val="0"/>
          <w:marRight w:val="0"/>
          <w:marTop w:val="0"/>
          <w:marBottom w:val="0"/>
          <w:divBdr>
            <w:top w:val="none" w:sz="0" w:space="0" w:color="auto"/>
            <w:left w:val="none" w:sz="0" w:space="0" w:color="auto"/>
            <w:bottom w:val="none" w:sz="0" w:space="0" w:color="auto"/>
            <w:right w:val="none" w:sz="0" w:space="0" w:color="auto"/>
          </w:divBdr>
        </w:div>
      </w:divsChild>
    </w:div>
    <w:div w:id="1218082438">
      <w:bodyDiv w:val="1"/>
      <w:marLeft w:val="0"/>
      <w:marRight w:val="0"/>
      <w:marTop w:val="0"/>
      <w:marBottom w:val="0"/>
      <w:divBdr>
        <w:top w:val="none" w:sz="0" w:space="0" w:color="auto"/>
        <w:left w:val="none" w:sz="0" w:space="0" w:color="auto"/>
        <w:bottom w:val="none" w:sz="0" w:space="0" w:color="auto"/>
        <w:right w:val="none" w:sz="0" w:space="0" w:color="auto"/>
      </w:divBdr>
      <w:divsChild>
        <w:div w:id="1331984024">
          <w:marLeft w:val="0"/>
          <w:marRight w:val="0"/>
          <w:marTop w:val="0"/>
          <w:marBottom w:val="0"/>
          <w:divBdr>
            <w:top w:val="none" w:sz="0" w:space="0" w:color="auto"/>
            <w:left w:val="none" w:sz="0" w:space="0" w:color="auto"/>
            <w:bottom w:val="none" w:sz="0" w:space="0" w:color="auto"/>
            <w:right w:val="none" w:sz="0" w:space="0" w:color="auto"/>
          </w:divBdr>
          <w:divsChild>
            <w:div w:id="20911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3843">
      <w:bodyDiv w:val="1"/>
      <w:marLeft w:val="0"/>
      <w:marRight w:val="0"/>
      <w:marTop w:val="0"/>
      <w:marBottom w:val="0"/>
      <w:divBdr>
        <w:top w:val="none" w:sz="0" w:space="0" w:color="auto"/>
        <w:left w:val="none" w:sz="0" w:space="0" w:color="auto"/>
        <w:bottom w:val="none" w:sz="0" w:space="0" w:color="auto"/>
        <w:right w:val="none" w:sz="0" w:space="0" w:color="auto"/>
      </w:divBdr>
      <w:divsChild>
        <w:div w:id="1323464077">
          <w:marLeft w:val="0"/>
          <w:marRight w:val="0"/>
          <w:marTop w:val="0"/>
          <w:marBottom w:val="0"/>
          <w:divBdr>
            <w:top w:val="none" w:sz="0" w:space="0" w:color="auto"/>
            <w:left w:val="none" w:sz="0" w:space="0" w:color="auto"/>
            <w:bottom w:val="none" w:sz="0" w:space="0" w:color="auto"/>
            <w:right w:val="none" w:sz="0" w:space="0" w:color="auto"/>
          </w:divBdr>
          <w:divsChild>
            <w:div w:id="13980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86871">
      <w:bodyDiv w:val="1"/>
      <w:marLeft w:val="0"/>
      <w:marRight w:val="0"/>
      <w:marTop w:val="0"/>
      <w:marBottom w:val="0"/>
      <w:divBdr>
        <w:top w:val="none" w:sz="0" w:space="0" w:color="auto"/>
        <w:left w:val="none" w:sz="0" w:space="0" w:color="auto"/>
        <w:bottom w:val="none" w:sz="0" w:space="0" w:color="auto"/>
        <w:right w:val="none" w:sz="0" w:space="0" w:color="auto"/>
      </w:divBdr>
      <w:divsChild>
        <w:div w:id="1246767426">
          <w:marLeft w:val="0"/>
          <w:marRight w:val="0"/>
          <w:marTop w:val="0"/>
          <w:marBottom w:val="0"/>
          <w:divBdr>
            <w:top w:val="none" w:sz="0" w:space="0" w:color="auto"/>
            <w:left w:val="none" w:sz="0" w:space="0" w:color="auto"/>
            <w:bottom w:val="none" w:sz="0" w:space="0" w:color="auto"/>
            <w:right w:val="none" w:sz="0" w:space="0" w:color="auto"/>
          </w:divBdr>
          <w:divsChild>
            <w:div w:id="18753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2671">
      <w:bodyDiv w:val="1"/>
      <w:marLeft w:val="0"/>
      <w:marRight w:val="0"/>
      <w:marTop w:val="0"/>
      <w:marBottom w:val="0"/>
      <w:divBdr>
        <w:top w:val="none" w:sz="0" w:space="0" w:color="auto"/>
        <w:left w:val="none" w:sz="0" w:space="0" w:color="auto"/>
        <w:bottom w:val="none" w:sz="0" w:space="0" w:color="auto"/>
        <w:right w:val="none" w:sz="0" w:space="0" w:color="auto"/>
      </w:divBdr>
      <w:divsChild>
        <w:div w:id="1559246984">
          <w:marLeft w:val="0"/>
          <w:marRight w:val="0"/>
          <w:marTop w:val="0"/>
          <w:marBottom w:val="0"/>
          <w:divBdr>
            <w:top w:val="none" w:sz="0" w:space="0" w:color="auto"/>
            <w:left w:val="none" w:sz="0" w:space="0" w:color="auto"/>
            <w:bottom w:val="none" w:sz="0" w:space="0" w:color="auto"/>
            <w:right w:val="none" w:sz="0" w:space="0" w:color="auto"/>
          </w:divBdr>
          <w:divsChild>
            <w:div w:id="14068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1526">
      <w:bodyDiv w:val="1"/>
      <w:marLeft w:val="0"/>
      <w:marRight w:val="0"/>
      <w:marTop w:val="0"/>
      <w:marBottom w:val="0"/>
      <w:divBdr>
        <w:top w:val="none" w:sz="0" w:space="0" w:color="auto"/>
        <w:left w:val="none" w:sz="0" w:space="0" w:color="auto"/>
        <w:bottom w:val="none" w:sz="0" w:space="0" w:color="auto"/>
        <w:right w:val="none" w:sz="0" w:space="0" w:color="auto"/>
      </w:divBdr>
      <w:divsChild>
        <w:div w:id="417947153">
          <w:marLeft w:val="0"/>
          <w:marRight w:val="0"/>
          <w:marTop w:val="0"/>
          <w:marBottom w:val="0"/>
          <w:divBdr>
            <w:top w:val="none" w:sz="0" w:space="0" w:color="auto"/>
            <w:left w:val="none" w:sz="0" w:space="0" w:color="auto"/>
            <w:bottom w:val="none" w:sz="0" w:space="0" w:color="auto"/>
            <w:right w:val="none" w:sz="0" w:space="0" w:color="auto"/>
          </w:divBdr>
          <w:divsChild>
            <w:div w:id="19505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7190">
      <w:bodyDiv w:val="1"/>
      <w:marLeft w:val="0"/>
      <w:marRight w:val="0"/>
      <w:marTop w:val="0"/>
      <w:marBottom w:val="0"/>
      <w:divBdr>
        <w:top w:val="none" w:sz="0" w:space="0" w:color="auto"/>
        <w:left w:val="none" w:sz="0" w:space="0" w:color="auto"/>
        <w:bottom w:val="none" w:sz="0" w:space="0" w:color="auto"/>
        <w:right w:val="none" w:sz="0" w:space="0" w:color="auto"/>
      </w:divBdr>
      <w:divsChild>
        <w:div w:id="971787311">
          <w:marLeft w:val="0"/>
          <w:marRight w:val="0"/>
          <w:marTop w:val="0"/>
          <w:marBottom w:val="0"/>
          <w:divBdr>
            <w:top w:val="none" w:sz="0" w:space="0" w:color="auto"/>
            <w:left w:val="none" w:sz="0" w:space="0" w:color="auto"/>
            <w:bottom w:val="none" w:sz="0" w:space="0" w:color="auto"/>
            <w:right w:val="none" w:sz="0" w:space="0" w:color="auto"/>
          </w:divBdr>
          <w:divsChild>
            <w:div w:id="34702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31115">
      <w:bodyDiv w:val="1"/>
      <w:marLeft w:val="0"/>
      <w:marRight w:val="0"/>
      <w:marTop w:val="0"/>
      <w:marBottom w:val="0"/>
      <w:divBdr>
        <w:top w:val="none" w:sz="0" w:space="0" w:color="auto"/>
        <w:left w:val="none" w:sz="0" w:space="0" w:color="auto"/>
        <w:bottom w:val="none" w:sz="0" w:space="0" w:color="auto"/>
        <w:right w:val="none" w:sz="0" w:space="0" w:color="auto"/>
      </w:divBdr>
      <w:divsChild>
        <w:div w:id="1745689394">
          <w:marLeft w:val="0"/>
          <w:marRight w:val="0"/>
          <w:marTop w:val="0"/>
          <w:marBottom w:val="0"/>
          <w:divBdr>
            <w:top w:val="none" w:sz="0" w:space="0" w:color="auto"/>
            <w:left w:val="none" w:sz="0" w:space="0" w:color="auto"/>
            <w:bottom w:val="none" w:sz="0" w:space="0" w:color="auto"/>
            <w:right w:val="none" w:sz="0" w:space="0" w:color="auto"/>
          </w:divBdr>
          <w:divsChild>
            <w:div w:id="109845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81984">
      <w:bodyDiv w:val="1"/>
      <w:marLeft w:val="0"/>
      <w:marRight w:val="0"/>
      <w:marTop w:val="0"/>
      <w:marBottom w:val="0"/>
      <w:divBdr>
        <w:top w:val="none" w:sz="0" w:space="0" w:color="auto"/>
        <w:left w:val="none" w:sz="0" w:space="0" w:color="auto"/>
        <w:bottom w:val="none" w:sz="0" w:space="0" w:color="auto"/>
        <w:right w:val="none" w:sz="0" w:space="0" w:color="auto"/>
      </w:divBdr>
      <w:divsChild>
        <w:div w:id="1423600817">
          <w:marLeft w:val="0"/>
          <w:marRight w:val="0"/>
          <w:marTop w:val="0"/>
          <w:marBottom w:val="0"/>
          <w:divBdr>
            <w:top w:val="none" w:sz="0" w:space="0" w:color="auto"/>
            <w:left w:val="none" w:sz="0" w:space="0" w:color="auto"/>
            <w:bottom w:val="none" w:sz="0" w:space="0" w:color="auto"/>
            <w:right w:val="none" w:sz="0" w:space="0" w:color="auto"/>
          </w:divBdr>
          <w:divsChild>
            <w:div w:id="10410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7236">
      <w:bodyDiv w:val="1"/>
      <w:marLeft w:val="0"/>
      <w:marRight w:val="0"/>
      <w:marTop w:val="0"/>
      <w:marBottom w:val="0"/>
      <w:divBdr>
        <w:top w:val="none" w:sz="0" w:space="0" w:color="auto"/>
        <w:left w:val="none" w:sz="0" w:space="0" w:color="auto"/>
        <w:bottom w:val="none" w:sz="0" w:space="0" w:color="auto"/>
        <w:right w:val="none" w:sz="0" w:space="0" w:color="auto"/>
      </w:divBdr>
      <w:divsChild>
        <w:div w:id="818496205">
          <w:marLeft w:val="0"/>
          <w:marRight w:val="0"/>
          <w:marTop w:val="0"/>
          <w:marBottom w:val="0"/>
          <w:divBdr>
            <w:top w:val="none" w:sz="0" w:space="0" w:color="auto"/>
            <w:left w:val="none" w:sz="0" w:space="0" w:color="auto"/>
            <w:bottom w:val="none" w:sz="0" w:space="0" w:color="auto"/>
            <w:right w:val="none" w:sz="0" w:space="0" w:color="auto"/>
          </w:divBdr>
        </w:div>
      </w:divsChild>
    </w:div>
    <w:div w:id="1707101601">
      <w:bodyDiv w:val="1"/>
      <w:marLeft w:val="0"/>
      <w:marRight w:val="0"/>
      <w:marTop w:val="0"/>
      <w:marBottom w:val="0"/>
      <w:divBdr>
        <w:top w:val="none" w:sz="0" w:space="0" w:color="auto"/>
        <w:left w:val="none" w:sz="0" w:space="0" w:color="auto"/>
        <w:bottom w:val="none" w:sz="0" w:space="0" w:color="auto"/>
        <w:right w:val="none" w:sz="0" w:space="0" w:color="auto"/>
      </w:divBdr>
      <w:divsChild>
        <w:div w:id="1186868994">
          <w:marLeft w:val="0"/>
          <w:marRight w:val="0"/>
          <w:marTop w:val="0"/>
          <w:marBottom w:val="0"/>
          <w:divBdr>
            <w:top w:val="none" w:sz="0" w:space="0" w:color="auto"/>
            <w:left w:val="none" w:sz="0" w:space="0" w:color="auto"/>
            <w:bottom w:val="none" w:sz="0" w:space="0" w:color="auto"/>
            <w:right w:val="none" w:sz="0" w:space="0" w:color="auto"/>
          </w:divBdr>
          <w:divsChild>
            <w:div w:id="10416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8242">
      <w:bodyDiv w:val="1"/>
      <w:marLeft w:val="0"/>
      <w:marRight w:val="0"/>
      <w:marTop w:val="0"/>
      <w:marBottom w:val="0"/>
      <w:divBdr>
        <w:top w:val="none" w:sz="0" w:space="0" w:color="auto"/>
        <w:left w:val="none" w:sz="0" w:space="0" w:color="auto"/>
        <w:bottom w:val="none" w:sz="0" w:space="0" w:color="auto"/>
        <w:right w:val="none" w:sz="0" w:space="0" w:color="auto"/>
      </w:divBdr>
      <w:divsChild>
        <w:div w:id="750473207">
          <w:marLeft w:val="0"/>
          <w:marRight w:val="0"/>
          <w:marTop w:val="0"/>
          <w:marBottom w:val="0"/>
          <w:divBdr>
            <w:top w:val="none" w:sz="0" w:space="0" w:color="auto"/>
            <w:left w:val="none" w:sz="0" w:space="0" w:color="auto"/>
            <w:bottom w:val="none" w:sz="0" w:space="0" w:color="auto"/>
            <w:right w:val="none" w:sz="0" w:space="0" w:color="auto"/>
          </w:divBdr>
          <w:divsChild>
            <w:div w:id="5087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80444">
      <w:bodyDiv w:val="1"/>
      <w:marLeft w:val="0"/>
      <w:marRight w:val="0"/>
      <w:marTop w:val="0"/>
      <w:marBottom w:val="0"/>
      <w:divBdr>
        <w:top w:val="none" w:sz="0" w:space="0" w:color="auto"/>
        <w:left w:val="none" w:sz="0" w:space="0" w:color="auto"/>
        <w:bottom w:val="none" w:sz="0" w:space="0" w:color="auto"/>
        <w:right w:val="none" w:sz="0" w:space="0" w:color="auto"/>
      </w:divBdr>
      <w:divsChild>
        <w:div w:id="1953894784">
          <w:marLeft w:val="0"/>
          <w:marRight w:val="0"/>
          <w:marTop w:val="0"/>
          <w:marBottom w:val="0"/>
          <w:divBdr>
            <w:top w:val="none" w:sz="0" w:space="0" w:color="auto"/>
            <w:left w:val="none" w:sz="0" w:space="0" w:color="auto"/>
            <w:bottom w:val="none" w:sz="0" w:space="0" w:color="auto"/>
            <w:right w:val="none" w:sz="0" w:space="0" w:color="auto"/>
          </w:divBdr>
        </w:div>
      </w:divsChild>
    </w:div>
    <w:div w:id="2131168589">
      <w:bodyDiv w:val="1"/>
      <w:marLeft w:val="0"/>
      <w:marRight w:val="0"/>
      <w:marTop w:val="0"/>
      <w:marBottom w:val="0"/>
      <w:divBdr>
        <w:top w:val="none" w:sz="0" w:space="0" w:color="auto"/>
        <w:left w:val="none" w:sz="0" w:space="0" w:color="auto"/>
        <w:bottom w:val="none" w:sz="0" w:space="0" w:color="auto"/>
        <w:right w:val="none" w:sz="0" w:space="0" w:color="auto"/>
      </w:divBdr>
      <w:divsChild>
        <w:div w:id="1068309919">
          <w:marLeft w:val="0"/>
          <w:marRight w:val="0"/>
          <w:marTop w:val="0"/>
          <w:marBottom w:val="0"/>
          <w:divBdr>
            <w:top w:val="none" w:sz="0" w:space="0" w:color="auto"/>
            <w:left w:val="none" w:sz="0" w:space="0" w:color="auto"/>
            <w:bottom w:val="none" w:sz="0" w:space="0" w:color="auto"/>
            <w:right w:val="none" w:sz="0" w:space="0" w:color="auto"/>
          </w:divBdr>
          <w:divsChild>
            <w:div w:id="14614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15</Pages>
  <Words>322</Words>
  <Characters>1836</Characters>
  <Application>Microsoft Office Word</Application>
  <DocSecurity>0</DocSecurity>
  <Lines>15</Lines>
  <Paragraphs>4</Paragraphs>
  <ScaleCrop>false</ScaleCrop>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尚幸 山田</dc:creator>
  <cp:keywords/>
  <dc:description/>
  <cp:lastModifiedBy>尚幸 山田</cp:lastModifiedBy>
  <cp:revision>119</cp:revision>
  <dcterms:created xsi:type="dcterms:W3CDTF">2025-02-07T01:04:00Z</dcterms:created>
  <dcterms:modified xsi:type="dcterms:W3CDTF">2025-02-07T03:34:00Z</dcterms:modified>
</cp:coreProperties>
</file>